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E026" w14:textId="6A294D2C" w:rsidR="00751580" w:rsidRPr="00424FF7" w:rsidRDefault="00751580" w:rsidP="00751580">
      <w:pPr>
        <w:jc w:val="center"/>
        <w:rPr>
          <w:rFonts w:ascii="ＭＳ 明朝" w:eastAsia="ＭＳ 明朝" w:hAnsi="ＭＳ 明朝"/>
          <w:sz w:val="24"/>
          <w:szCs w:val="24"/>
        </w:rPr>
      </w:pPr>
      <w:r w:rsidRPr="00424FF7">
        <w:rPr>
          <w:rFonts w:ascii="ＭＳ 明朝" w:eastAsia="ＭＳ 明朝" w:hAnsi="ＭＳ 明朝" w:hint="eastAsia"/>
          <w:sz w:val="24"/>
          <w:szCs w:val="24"/>
        </w:rPr>
        <w:t>てんえい縁結び応援サポーター</w:t>
      </w:r>
      <w:r w:rsidR="004D3327" w:rsidRPr="00424FF7">
        <w:rPr>
          <w:rFonts w:ascii="ＭＳ 明朝" w:eastAsia="ＭＳ 明朝" w:hAnsi="ＭＳ 明朝" w:hint="eastAsia"/>
          <w:sz w:val="24"/>
          <w:szCs w:val="24"/>
        </w:rPr>
        <w:t>事業実施</w:t>
      </w:r>
      <w:r w:rsidRPr="00424FF7">
        <w:rPr>
          <w:rFonts w:ascii="ＭＳ 明朝" w:eastAsia="ＭＳ 明朝" w:hAnsi="ＭＳ 明朝" w:hint="eastAsia"/>
          <w:sz w:val="24"/>
          <w:szCs w:val="24"/>
        </w:rPr>
        <w:t>要綱</w:t>
      </w:r>
    </w:p>
    <w:p w14:paraId="75A6D309" w14:textId="04A3B82C" w:rsidR="00424FF7" w:rsidRDefault="00424FF7" w:rsidP="00424FF7">
      <w:pPr>
        <w:jc w:val="right"/>
        <w:rPr>
          <w:rFonts w:ascii="ＭＳ 明朝" w:eastAsia="ＭＳ 明朝" w:hAnsi="ＭＳ 明朝"/>
          <w:sz w:val="24"/>
          <w:szCs w:val="24"/>
        </w:rPr>
      </w:pPr>
      <w:r>
        <w:rPr>
          <w:rFonts w:ascii="ＭＳ 明朝" w:eastAsia="ＭＳ 明朝" w:hAnsi="ＭＳ 明朝" w:hint="eastAsia"/>
          <w:sz w:val="24"/>
          <w:szCs w:val="24"/>
        </w:rPr>
        <w:t>令和２年３月</w:t>
      </w:r>
      <w:r w:rsidR="00143CCB">
        <w:rPr>
          <w:rFonts w:ascii="ＭＳ 明朝" w:eastAsia="ＭＳ 明朝" w:hAnsi="ＭＳ 明朝" w:hint="eastAsia"/>
          <w:sz w:val="24"/>
          <w:szCs w:val="24"/>
        </w:rPr>
        <w:t>２５</w:t>
      </w:r>
      <w:r>
        <w:rPr>
          <w:rFonts w:ascii="ＭＳ 明朝" w:eastAsia="ＭＳ 明朝" w:hAnsi="ＭＳ 明朝" w:hint="eastAsia"/>
          <w:sz w:val="24"/>
          <w:szCs w:val="24"/>
        </w:rPr>
        <w:t>日</w:t>
      </w:r>
    </w:p>
    <w:p w14:paraId="1BFAE593" w14:textId="50C9049C" w:rsidR="00424FF7" w:rsidRPr="00576D86" w:rsidRDefault="00424FF7" w:rsidP="00424FF7">
      <w:pPr>
        <w:wordWrap w:val="0"/>
        <w:jc w:val="right"/>
        <w:rPr>
          <w:rFonts w:ascii="ＭＳ 明朝" w:eastAsia="ＭＳ 明朝" w:hAnsi="ＭＳ 明朝"/>
          <w:sz w:val="24"/>
          <w:szCs w:val="24"/>
        </w:rPr>
      </w:pPr>
      <w:r>
        <w:rPr>
          <w:rFonts w:ascii="ＭＳ 明朝" w:eastAsia="ＭＳ 明朝" w:hAnsi="ＭＳ 明朝" w:hint="eastAsia"/>
          <w:sz w:val="24"/>
          <w:szCs w:val="24"/>
        </w:rPr>
        <w:t>告　示　第</w:t>
      </w:r>
      <w:r w:rsidR="00143CCB">
        <w:rPr>
          <w:rFonts w:ascii="ＭＳ 明朝" w:eastAsia="ＭＳ 明朝" w:hAnsi="ＭＳ 明朝" w:hint="eastAsia"/>
          <w:sz w:val="24"/>
          <w:szCs w:val="24"/>
        </w:rPr>
        <w:t>１９</w:t>
      </w:r>
      <w:r>
        <w:rPr>
          <w:rFonts w:ascii="ＭＳ 明朝" w:eastAsia="ＭＳ 明朝" w:hAnsi="ＭＳ 明朝" w:hint="eastAsia"/>
          <w:sz w:val="24"/>
          <w:szCs w:val="24"/>
        </w:rPr>
        <w:t>号</w:t>
      </w:r>
    </w:p>
    <w:p w14:paraId="702DA83A" w14:textId="77777777" w:rsidR="00751580" w:rsidRPr="00576D86" w:rsidRDefault="00751580" w:rsidP="00751580">
      <w:pPr>
        <w:jc w:val="left"/>
        <w:rPr>
          <w:rFonts w:ascii="ＭＳ 明朝" w:eastAsia="ＭＳ 明朝" w:hAnsi="ＭＳ 明朝"/>
          <w:sz w:val="24"/>
          <w:szCs w:val="24"/>
        </w:rPr>
      </w:pPr>
      <w:r w:rsidRPr="00576D86">
        <w:rPr>
          <w:rFonts w:ascii="ＭＳ 明朝" w:eastAsia="ＭＳ 明朝" w:hAnsi="ＭＳ 明朝" w:hint="eastAsia"/>
          <w:sz w:val="24"/>
          <w:szCs w:val="24"/>
        </w:rPr>
        <w:t xml:space="preserve">（目的）　</w:t>
      </w:r>
    </w:p>
    <w:p w14:paraId="229BA977" w14:textId="4D27C5C0" w:rsidR="00751580" w:rsidRPr="00751580" w:rsidRDefault="00751580" w:rsidP="00751580">
      <w:pPr>
        <w:jc w:val="left"/>
        <w:rPr>
          <w:rFonts w:ascii="ＭＳ 明朝" w:eastAsia="ＭＳ 明朝" w:hAnsi="ＭＳ 明朝"/>
          <w:sz w:val="24"/>
          <w:szCs w:val="24"/>
        </w:rPr>
      </w:pPr>
      <w:r w:rsidRPr="00751580">
        <w:rPr>
          <w:rFonts w:ascii="ＭＳ 明朝" w:eastAsia="ＭＳ 明朝" w:hAnsi="ＭＳ 明朝" w:hint="eastAsia"/>
          <w:sz w:val="24"/>
          <w:szCs w:val="24"/>
        </w:rPr>
        <w:t>第１</w:t>
      </w:r>
      <w:r>
        <w:rPr>
          <w:rFonts w:ascii="ＭＳ 明朝" w:eastAsia="ＭＳ 明朝" w:hAnsi="ＭＳ 明朝" w:hint="eastAsia"/>
          <w:sz w:val="24"/>
          <w:szCs w:val="24"/>
        </w:rPr>
        <w:t xml:space="preserve">条　</w:t>
      </w:r>
      <w:r w:rsidRPr="00751580">
        <w:rPr>
          <w:rFonts w:ascii="ＭＳ 明朝" w:eastAsia="ＭＳ 明朝" w:hAnsi="ＭＳ 明朝" w:hint="eastAsia"/>
          <w:sz w:val="24"/>
          <w:szCs w:val="24"/>
        </w:rPr>
        <w:t>結婚を希望する方の支援に地域社会全体で取り組むため、未婚者に対</w:t>
      </w:r>
    </w:p>
    <w:p w14:paraId="48C0FF64" w14:textId="77777777" w:rsidR="00751580" w:rsidRPr="00576D86" w:rsidRDefault="00751580" w:rsidP="00751580">
      <w:pPr>
        <w:ind w:firstLineChars="100" w:firstLine="240"/>
        <w:jc w:val="left"/>
        <w:rPr>
          <w:rFonts w:ascii="ＭＳ 明朝" w:eastAsia="ＭＳ 明朝" w:hAnsi="ＭＳ 明朝"/>
          <w:sz w:val="24"/>
          <w:szCs w:val="24"/>
        </w:rPr>
      </w:pPr>
      <w:r w:rsidRPr="00576D86">
        <w:rPr>
          <w:rFonts w:ascii="ＭＳ 明朝" w:eastAsia="ＭＳ 明朝" w:hAnsi="ＭＳ 明朝" w:hint="eastAsia"/>
          <w:sz w:val="24"/>
          <w:szCs w:val="24"/>
        </w:rPr>
        <w:t>し出会いの機会の拡大や婚活に関する情報提供等を行うボランティア「てん</w:t>
      </w:r>
    </w:p>
    <w:p w14:paraId="2F126BE8" w14:textId="778987D4" w:rsidR="00751580" w:rsidRDefault="00751580" w:rsidP="00751580">
      <w:pPr>
        <w:ind w:firstLineChars="100" w:firstLine="240"/>
        <w:jc w:val="left"/>
        <w:rPr>
          <w:rFonts w:ascii="ＭＳ 明朝" w:eastAsia="ＭＳ 明朝" w:hAnsi="ＭＳ 明朝"/>
          <w:sz w:val="24"/>
          <w:szCs w:val="24"/>
        </w:rPr>
      </w:pPr>
      <w:r w:rsidRPr="00576D86">
        <w:rPr>
          <w:rFonts w:ascii="ＭＳ 明朝" w:eastAsia="ＭＳ 明朝" w:hAnsi="ＭＳ 明朝" w:hint="eastAsia"/>
          <w:sz w:val="24"/>
          <w:szCs w:val="24"/>
        </w:rPr>
        <w:t>えい縁結び応援サポーター」（以下</w:t>
      </w:r>
      <w:r>
        <w:rPr>
          <w:rFonts w:ascii="ＭＳ 明朝" w:eastAsia="ＭＳ 明朝" w:hAnsi="ＭＳ 明朝" w:hint="eastAsia"/>
          <w:sz w:val="24"/>
          <w:szCs w:val="24"/>
        </w:rPr>
        <w:t>「</w:t>
      </w:r>
      <w:r w:rsidRPr="00576D86">
        <w:rPr>
          <w:rFonts w:ascii="ＭＳ 明朝" w:eastAsia="ＭＳ 明朝" w:hAnsi="ＭＳ 明朝" w:hint="eastAsia"/>
          <w:sz w:val="24"/>
          <w:szCs w:val="24"/>
        </w:rPr>
        <w:t>サポーター</w:t>
      </w:r>
      <w:r>
        <w:rPr>
          <w:rFonts w:ascii="ＭＳ 明朝" w:eastAsia="ＭＳ 明朝" w:hAnsi="ＭＳ 明朝" w:hint="eastAsia"/>
          <w:sz w:val="24"/>
          <w:szCs w:val="24"/>
        </w:rPr>
        <w:t>」</w:t>
      </w:r>
      <w:r w:rsidRPr="00576D86">
        <w:rPr>
          <w:rFonts w:ascii="ＭＳ 明朝" w:eastAsia="ＭＳ 明朝" w:hAnsi="ＭＳ 明朝" w:hint="eastAsia"/>
          <w:sz w:val="24"/>
          <w:szCs w:val="24"/>
        </w:rPr>
        <w:t>という。）を設置するに</w:t>
      </w:r>
      <w:r w:rsidR="002F79A2">
        <w:rPr>
          <w:rFonts w:ascii="ＭＳ 明朝" w:eastAsia="ＭＳ 明朝" w:hAnsi="ＭＳ 明朝" w:hint="eastAsia"/>
          <w:sz w:val="24"/>
          <w:szCs w:val="24"/>
        </w:rPr>
        <w:t>あ</w:t>
      </w:r>
    </w:p>
    <w:p w14:paraId="70C26F2E" w14:textId="722CBCA9" w:rsidR="00751580" w:rsidRPr="00576D86" w:rsidRDefault="00751580" w:rsidP="00751580">
      <w:pPr>
        <w:ind w:firstLineChars="100" w:firstLine="240"/>
        <w:jc w:val="left"/>
        <w:rPr>
          <w:rFonts w:ascii="ＭＳ 明朝" w:eastAsia="ＭＳ 明朝" w:hAnsi="ＭＳ 明朝"/>
          <w:sz w:val="24"/>
          <w:szCs w:val="24"/>
        </w:rPr>
      </w:pPr>
      <w:r w:rsidRPr="00576D86">
        <w:rPr>
          <w:rFonts w:ascii="ＭＳ 明朝" w:eastAsia="ＭＳ 明朝" w:hAnsi="ＭＳ 明朝" w:hint="eastAsia"/>
          <w:sz w:val="24"/>
          <w:szCs w:val="24"/>
        </w:rPr>
        <w:t>たり必要な事項を定めるものとする。</w:t>
      </w:r>
    </w:p>
    <w:p w14:paraId="6E3037FC" w14:textId="77777777" w:rsidR="00751580" w:rsidRPr="00576D86" w:rsidRDefault="00751580" w:rsidP="00751580">
      <w:pPr>
        <w:ind w:firstLineChars="100" w:firstLine="240"/>
        <w:jc w:val="left"/>
        <w:rPr>
          <w:rFonts w:ascii="ＭＳ 明朝" w:eastAsia="ＭＳ 明朝" w:hAnsi="ＭＳ 明朝"/>
          <w:sz w:val="24"/>
          <w:szCs w:val="24"/>
        </w:rPr>
      </w:pPr>
    </w:p>
    <w:p w14:paraId="4AE0BD8D" w14:textId="77777777" w:rsidR="00751580" w:rsidRPr="00576D86" w:rsidRDefault="00751580" w:rsidP="00751580">
      <w:pPr>
        <w:jc w:val="left"/>
        <w:rPr>
          <w:rFonts w:ascii="ＭＳ 明朝" w:eastAsia="ＭＳ 明朝" w:hAnsi="ＭＳ 明朝"/>
          <w:sz w:val="24"/>
          <w:szCs w:val="24"/>
        </w:rPr>
      </w:pPr>
      <w:r w:rsidRPr="00576D86">
        <w:rPr>
          <w:rFonts w:ascii="ＭＳ 明朝" w:eastAsia="ＭＳ 明朝" w:hAnsi="ＭＳ 明朝" w:hint="eastAsia"/>
          <w:sz w:val="24"/>
          <w:szCs w:val="24"/>
        </w:rPr>
        <w:t xml:space="preserve">（活動内容）　</w:t>
      </w:r>
    </w:p>
    <w:p w14:paraId="2AD49F91" w14:textId="77777777" w:rsidR="00751580" w:rsidRPr="00576D86" w:rsidRDefault="00751580" w:rsidP="00751580">
      <w:pPr>
        <w:ind w:left="240" w:rightChars="-100" w:right="-210" w:hangingChars="100" w:hanging="240"/>
        <w:jc w:val="left"/>
        <w:rPr>
          <w:rFonts w:ascii="ＭＳ 明朝" w:eastAsia="ＭＳ 明朝" w:hAnsi="ＭＳ 明朝"/>
          <w:sz w:val="24"/>
          <w:szCs w:val="24"/>
        </w:rPr>
      </w:pPr>
      <w:r w:rsidRPr="00576D86">
        <w:rPr>
          <w:rFonts w:ascii="ＭＳ 明朝" w:eastAsia="ＭＳ 明朝" w:hAnsi="ＭＳ 明朝" w:hint="eastAsia"/>
          <w:sz w:val="24"/>
          <w:szCs w:val="24"/>
        </w:rPr>
        <w:t>第２条　サポーターは、前条の目的を達成するため次に掲げる活動を行</w:t>
      </w:r>
      <w:r>
        <w:rPr>
          <w:rFonts w:ascii="ＭＳ 明朝" w:eastAsia="ＭＳ 明朝" w:hAnsi="ＭＳ 明朝" w:hint="eastAsia"/>
          <w:sz w:val="24"/>
          <w:szCs w:val="24"/>
        </w:rPr>
        <w:t>う。</w:t>
      </w:r>
    </w:p>
    <w:p w14:paraId="39FA533F" w14:textId="228AAC1B" w:rsidR="00751580" w:rsidRPr="00751580" w:rsidRDefault="00751580" w:rsidP="00751580">
      <w:pPr>
        <w:pStyle w:val="a3"/>
        <w:numPr>
          <w:ilvl w:val="0"/>
          <w:numId w:val="13"/>
        </w:numPr>
        <w:ind w:leftChars="0"/>
        <w:jc w:val="left"/>
        <w:rPr>
          <w:rFonts w:ascii="ＭＳ 明朝" w:eastAsia="ＭＳ 明朝" w:hAnsi="ＭＳ 明朝"/>
          <w:sz w:val="24"/>
          <w:szCs w:val="24"/>
        </w:rPr>
      </w:pPr>
      <w:r w:rsidRPr="00751580">
        <w:rPr>
          <w:rFonts w:ascii="ＭＳ 明朝" w:eastAsia="ＭＳ 明朝" w:hAnsi="ＭＳ 明朝" w:hint="eastAsia"/>
          <w:sz w:val="24"/>
          <w:szCs w:val="24"/>
        </w:rPr>
        <w:t>独身男女の出会いの機会創出に繋がる活動</w:t>
      </w:r>
    </w:p>
    <w:p w14:paraId="53585BFF" w14:textId="17297031" w:rsidR="00751580" w:rsidRPr="00751580" w:rsidRDefault="00751580" w:rsidP="00751580">
      <w:pPr>
        <w:pStyle w:val="a3"/>
        <w:numPr>
          <w:ilvl w:val="0"/>
          <w:numId w:val="13"/>
        </w:numPr>
        <w:ind w:leftChars="0"/>
        <w:jc w:val="left"/>
        <w:rPr>
          <w:rFonts w:ascii="ＭＳ 明朝" w:eastAsia="ＭＳ 明朝" w:hAnsi="ＭＳ 明朝"/>
          <w:sz w:val="24"/>
          <w:szCs w:val="24"/>
        </w:rPr>
      </w:pPr>
      <w:r w:rsidRPr="00751580">
        <w:rPr>
          <w:rFonts w:ascii="ＭＳ 明朝" w:eastAsia="ＭＳ 明朝" w:hAnsi="ＭＳ 明朝" w:hint="eastAsia"/>
          <w:sz w:val="24"/>
          <w:szCs w:val="24"/>
        </w:rPr>
        <w:t>独身男女の交際から結婚に至るまでの支援活動</w:t>
      </w:r>
    </w:p>
    <w:p w14:paraId="7FCE23BE" w14:textId="77777777" w:rsidR="00751580" w:rsidRPr="00576D86" w:rsidRDefault="00751580" w:rsidP="00751580">
      <w:pPr>
        <w:pStyle w:val="a3"/>
        <w:numPr>
          <w:ilvl w:val="0"/>
          <w:numId w:val="13"/>
        </w:numPr>
        <w:ind w:leftChars="0"/>
        <w:jc w:val="left"/>
        <w:rPr>
          <w:rFonts w:ascii="ＭＳ 明朝" w:eastAsia="ＭＳ 明朝" w:hAnsi="ＭＳ 明朝"/>
          <w:sz w:val="24"/>
          <w:szCs w:val="24"/>
        </w:rPr>
      </w:pPr>
      <w:r w:rsidRPr="00576D86">
        <w:rPr>
          <w:rFonts w:ascii="ＭＳ 明朝" w:eastAsia="ＭＳ 明朝" w:hAnsi="ＭＳ 明朝" w:hint="eastAsia"/>
          <w:sz w:val="24"/>
          <w:szCs w:val="24"/>
        </w:rPr>
        <w:t>県や村が実施する結婚支援事業への協力</w:t>
      </w:r>
    </w:p>
    <w:p w14:paraId="223E359F" w14:textId="77777777" w:rsidR="00751580" w:rsidRPr="00576D86" w:rsidRDefault="00751580" w:rsidP="00751580">
      <w:pPr>
        <w:pStyle w:val="a3"/>
        <w:numPr>
          <w:ilvl w:val="0"/>
          <w:numId w:val="13"/>
        </w:numPr>
        <w:ind w:leftChars="0"/>
        <w:jc w:val="left"/>
        <w:rPr>
          <w:rFonts w:ascii="ＭＳ 明朝" w:eastAsia="ＭＳ 明朝" w:hAnsi="ＭＳ 明朝"/>
          <w:sz w:val="24"/>
          <w:szCs w:val="24"/>
        </w:rPr>
      </w:pPr>
      <w:r w:rsidRPr="00576D86">
        <w:rPr>
          <w:rFonts w:ascii="ＭＳ 明朝" w:eastAsia="ＭＳ 明朝" w:hAnsi="ＭＳ 明朝" w:hint="eastAsia"/>
          <w:sz w:val="24"/>
          <w:szCs w:val="24"/>
        </w:rPr>
        <w:t>研修会、情報交換会等への参加</w:t>
      </w:r>
    </w:p>
    <w:p w14:paraId="479BE981" w14:textId="6C388B6F" w:rsidR="00751580" w:rsidRPr="00576D86" w:rsidRDefault="00751580" w:rsidP="00751580">
      <w:pPr>
        <w:pStyle w:val="a3"/>
        <w:numPr>
          <w:ilvl w:val="0"/>
          <w:numId w:val="13"/>
        </w:numPr>
        <w:ind w:leftChars="0"/>
        <w:jc w:val="left"/>
        <w:rPr>
          <w:rFonts w:ascii="ＭＳ 明朝" w:eastAsia="ＭＳ 明朝" w:hAnsi="ＭＳ 明朝"/>
          <w:sz w:val="24"/>
          <w:szCs w:val="24"/>
        </w:rPr>
      </w:pPr>
      <w:r w:rsidRPr="00576D86">
        <w:rPr>
          <w:rFonts w:ascii="ＭＳ 明朝" w:eastAsia="ＭＳ 明朝" w:hAnsi="ＭＳ 明朝" w:hint="eastAsia"/>
          <w:sz w:val="24"/>
          <w:szCs w:val="24"/>
        </w:rPr>
        <w:t>活動内容等について</w:t>
      </w:r>
      <w:r w:rsidR="00E25C3A">
        <w:rPr>
          <w:rFonts w:ascii="ＭＳ 明朝" w:eastAsia="ＭＳ 明朝" w:hAnsi="ＭＳ 明朝" w:hint="eastAsia"/>
          <w:sz w:val="24"/>
          <w:szCs w:val="24"/>
        </w:rPr>
        <w:t>の</w:t>
      </w:r>
      <w:r w:rsidRPr="00576D86">
        <w:rPr>
          <w:rFonts w:ascii="ＭＳ 明朝" w:eastAsia="ＭＳ 明朝" w:hAnsi="ＭＳ 明朝" w:hint="eastAsia"/>
          <w:sz w:val="24"/>
          <w:szCs w:val="24"/>
        </w:rPr>
        <w:t>報告</w:t>
      </w:r>
    </w:p>
    <w:p w14:paraId="4359E469" w14:textId="77777777" w:rsidR="00751580" w:rsidRPr="00576D86" w:rsidRDefault="00751580" w:rsidP="00751580">
      <w:pPr>
        <w:pStyle w:val="a3"/>
        <w:numPr>
          <w:ilvl w:val="0"/>
          <w:numId w:val="13"/>
        </w:numPr>
        <w:ind w:leftChars="0"/>
        <w:jc w:val="left"/>
        <w:rPr>
          <w:rFonts w:ascii="ＭＳ 明朝" w:eastAsia="ＭＳ 明朝" w:hAnsi="ＭＳ 明朝"/>
          <w:sz w:val="24"/>
          <w:szCs w:val="24"/>
        </w:rPr>
      </w:pPr>
      <w:r w:rsidRPr="00576D86">
        <w:rPr>
          <w:rFonts w:ascii="ＭＳ 明朝" w:eastAsia="ＭＳ 明朝" w:hAnsi="ＭＳ 明朝" w:hint="eastAsia"/>
          <w:sz w:val="24"/>
          <w:szCs w:val="24"/>
        </w:rPr>
        <w:t>その他、結婚支援に繋がる活動</w:t>
      </w:r>
    </w:p>
    <w:p w14:paraId="3305114E" w14:textId="77777777" w:rsidR="0007283B" w:rsidRPr="00A54266" w:rsidRDefault="0007283B" w:rsidP="00751580">
      <w:pPr>
        <w:jc w:val="left"/>
        <w:rPr>
          <w:rFonts w:ascii="ＭＳ 明朝" w:eastAsia="ＭＳ 明朝" w:hAnsi="ＭＳ 明朝"/>
          <w:b/>
          <w:bCs/>
          <w:sz w:val="24"/>
          <w:szCs w:val="24"/>
        </w:rPr>
      </w:pPr>
    </w:p>
    <w:p w14:paraId="32A8F58B" w14:textId="6314E0E8" w:rsidR="00751580" w:rsidRPr="00576D86" w:rsidRDefault="00751580" w:rsidP="00751580">
      <w:pPr>
        <w:jc w:val="left"/>
        <w:rPr>
          <w:rFonts w:ascii="ＭＳ 明朝" w:eastAsia="ＭＳ 明朝" w:hAnsi="ＭＳ 明朝"/>
          <w:sz w:val="24"/>
          <w:szCs w:val="24"/>
        </w:rPr>
      </w:pPr>
      <w:r w:rsidRPr="00576D86">
        <w:rPr>
          <w:rFonts w:ascii="ＭＳ 明朝" w:eastAsia="ＭＳ 明朝" w:hAnsi="ＭＳ 明朝" w:hint="eastAsia"/>
          <w:sz w:val="24"/>
          <w:szCs w:val="24"/>
        </w:rPr>
        <w:t>（登録要件）</w:t>
      </w:r>
    </w:p>
    <w:p w14:paraId="16E0B196" w14:textId="38F307DC" w:rsidR="00751580" w:rsidRPr="00134A48" w:rsidRDefault="00751580" w:rsidP="00751580">
      <w:pPr>
        <w:rPr>
          <w:rFonts w:ascii="ＭＳ 明朝" w:eastAsia="ＭＳ 明朝" w:hAnsi="ＭＳ 明朝"/>
          <w:sz w:val="24"/>
          <w:szCs w:val="24"/>
        </w:rPr>
      </w:pPr>
      <w:r>
        <w:rPr>
          <w:rFonts w:ascii="ＭＳ 明朝" w:eastAsia="ＭＳ 明朝" w:hAnsi="ＭＳ 明朝" w:hint="eastAsia"/>
          <w:sz w:val="24"/>
          <w:szCs w:val="24"/>
        </w:rPr>
        <w:t>第</w:t>
      </w:r>
      <w:r w:rsidR="0007283B">
        <w:rPr>
          <w:rFonts w:ascii="ＭＳ 明朝" w:eastAsia="ＭＳ 明朝" w:hAnsi="ＭＳ 明朝" w:hint="eastAsia"/>
          <w:sz w:val="24"/>
          <w:szCs w:val="24"/>
        </w:rPr>
        <w:t>３</w:t>
      </w:r>
      <w:r>
        <w:rPr>
          <w:rFonts w:ascii="ＭＳ 明朝" w:eastAsia="ＭＳ 明朝" w:hAnsi="ＭＳ 明朝" w:hint="eastAsia"/>
          <w:sz w:val="24"/>
          <w:szCs w:val="24"/>
        </w:rPr>
        <w:t xml:space="preserve">条　</w:t>
      </w:r>
      <w:r w:rsidRPr="00134A48">
        <w:rPr>
          <w:rFonts w:ascii="ＭＳ 明朝" w:eastAsia="ＭＳ 明朝" w:hAnsi="ＭＳ 明朝" w:hint="eastAsia"/>
          <w:sz w:val="24"/>
          <w:szCs w:val="24"/>
        </w:rPr>
        <w:t>サポーターの登録を受けようとする者は、次の要件を満たす者とする。</w:t>
      </w:r>
    </w:p>
    <w:p w14:paraId="45098409" w14:textId="60F6CAF8" w:rsidR="00751580" w:rsidRPr="0051399C" w:rsidRDefault="00424FF7" w:rsidP="0007283B">
      <w:pPr>
        <w:pStyle w:val="a3"/>
        <w:numPr>
          <w:ilvl w:val="0"/>
          <w:numId w:val="17"/>
        </w:numPr>
        <w:ind w:leftChars="0"/>
        <w:rPr>
          <w:rFonts w:ascii="ＭＳ 明朝" w:eastAsia="ＭＳ 明朝" w:hAnsi="ＭＳ 明朝"/>
          <w:color w:val="000000" w:themeColor="text1"/>
          <w:sz w:val="24"/>
          <w:szCs w:val="24"/>
        </w:rPr>
      </w:pPr>
      <w:r w:rsidRPr="0051399C">
        <w:rPr>
          <w:rFonts w:ascii="ＭＳ 明朝" w:eastAsia="ＭＳ 明朝" w:hAnsi="ＭＳ 明朝" w:hint="eastAsia"/>
          <w:color w:val="000000" w:themeColor="text1"/>
          <w:sz w:val="24"/>
          <w:szCs w:val="24"/>
        </w:rPr>
        <w:t>村に関わりがあり、</w:t>
      </w:r>
      <w:r w:rsidR="00751580" w:rsidRPr="0051399C">
        <w:rPr>
          <w:rFonts w:ascii="ＭＳ 明朝" w:eastAsia="ＭＳ 明朝" w:hAnsi="ＭＳ 明朝" w:hint="eastAsia"/>
          <w:color w:val="000000" w:themeColor="text1"/>
          <w:sz w:val="24"/>
          <w:szCs w:val="24"/>
        </w:rPr>
        <w:t>この事業の趣旨に賛同できる</w:t>
      </w:r>
      <w:r w:rsidRPr="0051399C">
        <w:rPr>
          <w:rFonts w:ascii="ＭＳ 明朝" w:eastAsia="ＭＳ 明朝" w:hAnsi="ＭＳ 明朝" w:hint="eastAsia"/>
          <w:color w:val="000000" w:themeColor="text1"/>
          <w:sz w:val="24"/>
          <w:szCs w:val="24"/>
        </w:rPr>
        <w:t>こと</w:t>
      </w:r>
    </w:p>
    <w:p w14:paraId="405F3E5D" w14:textId="443D92E6" w:rsidR="00751580" w:rsidRPr="00424FF7" w:rsidRDefault="00751580" w:rsidP="00424FF7">
      <w:pPr>
        <w:pStyle w:val="a3"/>
        <w:numPr>
          <w:ilvl w:val="0"/>
          <w:numId w:val="17"/>
        </w:numPr>
        <w:ind w:leftChars="0"/>
        <w:rPr>
          <w:rFonts w:ascii="ＭＳ 明朝" w:eastAsia="ＭＳ 明朝" w:hAnsi="ＭＳ 明朝"/>
          <w:sz w:val="24"/>
          <w:szCs w:val="24"/>
        </w:rPr>
      </w:pPr>
      <w:r w:rsidRPr="0007283B">
        <w:rPr>
          <w:rFonts w:ascii="ＭＳ 明朝" w:eastAsia="ＭＳ 明朝" w:hAnsi="ＭＳ 明朝" w:hint="eastAsia"/>
          <w:sz w:val="24"/>
          <w:szCs w:val="24"/>
        </w:rPr>
        <w:t>村内に住所を有</w:t>
      </w:r>
      <w:r w:rsidR="00424FF7">
        <w:rPr>
          <w:rFonts w:ascii="ＭＳ 明朝" w:eastAsia="ＭＳ 明朝" w:hAnsi="ＭＳ 明朝" w:hint="eastAsia"/>
          <w:sz w:val="24"/>
          <w:szCs w:val="24"/>
        </w:rPr>
        <w:t>する方</w:t>
      </w:r>
      <w:r w:rsidRPr="0007283B">
        <w:rPr>
          <w:rFonts w:ascii="ＭＳ 明朝" w:eastAsia="ＭＳ 明朝" w:hAnsi="ＭＳ 明朝" w:hint="eastAsia"/>
          <w:sz w:val="24"/>
          <w:szCs w:val="24"/>
        </w:rPr>
        <w:t>、</w:t>
      </w:r>
      <w:r w:rsidR="00424FF7">
        <w:rPr>
          <w:rFonts w:ascii="ＭＳ 明朝" w:eastAsia="ＭＳ 明朝" w:hAnsi="ＭＳ 明朝" w:hint="eastAsia"/>
          <w:sz w:val="24"/>
          <w:szCs w:val="24"/>
        </w:rPr>
        <w:t>若しくは</w:t>
      </w:r>
      <w:r w:rsidR="00C94443">
        <w:rPr>
          <w:rFonts w:ascii="ＭＳ 明朝" w:eastAsia="ＭＳ 明朝" w:hAnsi="ＭＳ 明朝" w:hint="eastAsia"/>
          <w:sz w:val="24"/>
          <w:szCs w:val="24"/>
        </w:rPr>
        <w:t>村内に勤務している</w:t>
      </w:r>
      <w:r w:rsidRPr="00C94443">
        <w:rPr>
          <w:rFonts w:ascii="ＭＳ 明朝" w:eastAsia="ＭＳ 明朝" w:hAnsi="ＭＳ 明朝" w:hint="eastAsia"/>
          <w:sz w:val="24"/>
          <w:szCs w:val="24"/>
        </w:rPr>
        <w:t>概ね</w:t>
      </w:r>
      <w:r w:rsidR="0007283B" w:rsidRPr="00C94443">
        <w:rPr>
          <w:rFonts w:ascii="ＭＳ 明朝" w:eastAsia="ＭＳ 明朝" w:hAnsi="ＭＳ 明朝" w:hint="eastAsia"/>
          <w:sz w:val="24"/>
          <w:szCs w:val="24"/>
        </w:rPr>
        <w:t>３０</w:t>
      </w:r>
      <w:r w:rsidRPr="00C94443">
        <w:rPr>
          <w:rFonts w:ascii="ＭＳ 明朝" w:eastAsia="ＭＳ 明朝" w:hAnsi="ＭＳ 明朝"/>
          <w:sz w:val="24"/>
          <w:szCs w:val="24"/>
        </w:rPr>
        <w:t>歳</w:t>
      </w:r>
      <w:r w:rsidRPr="00C94443">
        <w:rPr>
          <w:rFonts w:ascii="ＭＳ 明朝" w:eastAsia="ＭＳ 明朝" w:hAnsi="ＭＳ 明朝" w:hint="eastAsia"/>
          <w:sz w:val="24"/>
          <w:szCs w:val="24"/>
        </w:rPr>
        <w:t>以上の既婚者</w:t>
      </w:r>
      <w:r w:rsidRPr="00424FF7">
        <w:rPr>
          <w:rFonts w:ascii="ＭＳ 明朝" w:eastAsia="ＭＳ 明朝" w:hAnsi="ＭＳ 明朝" w:hint="eastAsia"/>
          <w:sz w:val="24"/>
          <w:szCs w:val="24"/>
        </w:rPr>
        <w:t>で、結婚のアドバイスができること</w:t>
      </w:r>
    </w:p>
    <w:p w14:paraId="20E84AFB" w14:textId="77777777" w:rsidR="00751580" w:rsidRPr="00812216" w:rsidRDefault="00751580" w:rsidP="00751580">
      <w:pPr>
        <w:rPr>
          <w:rFonts w:ascii="ＭＳ 明朝" w:eastAsia="ＭＳ 明朝" w:hAnsi="ＭＳ 明朝"/>
          <w:sz w:val="24"/>
          <w:szCs w:val="24"/>
        </w:rPr>
      </w:pPr>
      <w:r>
        <w:rPr>
          <w:rFonts w:ascii="ＭＳ 明朝" w:eastAsia="ＭＳ 明朝" w:hAnsi="ＭＳ 明朝" w:hint="eastAsia"/>
          <w:sz w:val="24"/>
          <w:szCs w:val="24"/>
        </w:rPr>
        <w:t>（３）村民から信頼され、個人の秘密を守れるものであること</w:t>
      </w:r>
    </w:p>
    <w:p w14:paraId="0A9146D2" w14:textId="77777777" w:rsidR="00751580"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（４）営利を目的とした結婚斡旋業者でない</w:t>
      </w:r>
      <w:r>
        <w:rPr>
          <w:rFonts w:ascii="ＭＳ 明朝" w:eastAsia="ＭＳ 明朝" w:hAnsi="ＭＳ 明朝" w:hint="eastAsia"/>
          <w:sz w:val="24"/>
          <w:szCs w:val="24"/>
        </w:rPr>
        <w:t>こと</w:t>
      </w:r>
    </w:p>
    <w:p w14:paraId="4D505D27" w14:textId="1D8B3177" w:rsidR="00751580" w:rsidRDefault="00751580" w:rsidP="00751580">
      <w:pPr>
        <w:rPr>
          <w:rFonts w:ascii="ＭＳ 明朝" w:eastAsia="ＭＳ 明朝" w:hAnsi="ＭＳ 明朝"/>
          <w:sz w:val="24"/>
          <w:szCs w:val="24"/>
        </w:rPr>
      </w:pPr>
      <w:r>
        <w:rPr>
          <w:rFonts w:ascii="ＭＳ 明朝" w:eastAsia="ＭＳ 明朝" w:hAnsi="ＭＳ 明朝" w:hint="eastAsia"/>
          <w:sz w:val="24"/>
          <w:szCs w:val="24"/>
        </w:rPr>
        <w:t>（５）</w:t>
      </w:r>
      <w:r w:rsidR="00C94443">
        <w:rPr>
          <w:rFonts w:ascii="ＭＳ 明朝" w:eastAsia="ＭＳ 明朝" w:hAnsi="ＭＳ 明朝" w:hint="eastAsia"/>
          <w:sz w:val="24"/>
          <w:szCs w:val="24"/>
        </w:rPr>
        <w:t>宗教活動等</w:t>
      </w:r>
      <w:r w:rsidR="00844C45">
        <w:rPr>
          <w:rFonts w:ascii="ＭＳ 明朝" w:eastAsia="ＭＳ 明朝" w:hAnsi="ＭＳ 明朝" w:hint="eastAsia"/>
          <w:sz w:val="24"/>
          <w:szCs w:val="24"/>
        </w:rPr>
        <w:t>を目的としていないこと</w:t>
      </w:r>
    </w:p>
    <w:p w14:paraId="2FA3C98D" w14:textId="3193B5A4" w:rsidR="00844C45" w:rsidRDefault="00844C45" w:rsidP="00844C45">
      <w:pPr>
        <w:rPr>
          <w:rFonts w:ascii="ＭＳ 明朝" w:eastAsia="ＭＳ 明朝" w:hAnsi="ＭＳ 明朝"/>
          <w:sz w:val="24"/>
          <w:szCs w:val="24"/>
        </w:rPr>
      </w:pPr>
      <w:r>
        <w:rPr>
          <w:rFonts w:ascii="ＭＳ 明朝" w:eastAsia="ＭＳ 明朝" w:hAnsi="ＭＳ 明朝" w:hint="eastAsia"/>
          <w:sz w:val="24"/>
          <w:szCs w:val="24"/>
        </w:rPr>
        <w:t>（６）ボランティア保険に加入していること</w:t>
      </w:r>
    </w:p>
    <w:p w14:paraId="60F709F9" w14:textId="77777777" w:rsidR="00844C45" w:rsidRPr="00844C45" w:rsidRDefault="00844C45" w:rsidP="00751580">
      <w:pPr>
        <w:rPr>
          <w:rFonts w:ascii="ＭＳ 明朝" w:eastAsia="ＭＳ 明朝" w:hAnsi="ＭＳ 明朝"/>
          <w:sz w:val="24"/>
          <w:szCs w:val="24"/>
        </w:rPr>
      </w:pPr>
    </w:p>
    <w:p w14:paraId="1F128773" w14:textId="4D877742"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（登録申請）</w:t>
      </w:r>
    </w:p>
    <w:p w14:paraId="24E30EEF" w14:textId="200AA1F8" w:rsidR="00751580" w:rsidRDefault="00751580" w:rsidP="00751580">
      <w:pPr>
        <w:ind w:left="240" w:hangingChars="100" w:hanging="240"/>
        <w:rPr>
          <w:rFonts w:ascii="ＭＳ 明朝" w:eastAsia="ＭＳ 明朝" w:hAnsi="ＭＳ 明朝"/>
          <w:sz w:val="24"/>
          <w:szCs w:val="24"/>
        </w:rPr>
      </w:pPr>
      <w:r w:rsidRPr="00576D86">
        <w:rPr>
          <w:rFonts w:ascii="ＭＳ 明朝" w:eastAsia="ＭＳ 明朝" w:hAnsi="ＭＳ 明朝" w:hint="eastAsia"/>
          <w:sz w:val="24"/>
          <w:szCs w:val="24"/>
        </w:rPr>
        <w:t>第</w:t>
      </w:r>
      <w:r w:rsidR="0007283B">
        <w:rPr>
          <w:rFonts w:ascii="ＭＳ 明朝" w:eastAsia="ＭＳ 明朝" w:hAnsi="ＭＳ 明朝" w:hint="eastAsia"/>
          <w:sz w:val="24"/>
          <w:szCs w:val="24"/>
        </w:rPr>
        <w:t>４</w:t>
      </w:r>
      <w:r w:rsidRPr="00576D86">
        <w:rPr>
          <w:rFonts w:ascii="ＭＳ 明朝" w:eastAsia="ＭＳ 明朝" w:hAnsi="ＭＳ 明朝" w:hint="eastAsia"/>
          <w:sz w:val="24"/>
          <w:szCs w:val="24"/>
        </w:rPr>
        <w:t>条　サポーターの登録を受けようとする者は、てんえい縁結び応援サポーター登録申請書（様式第１号）（以下「申請書」という。）及びてんえい縁結び応援サポーター誓約書（様式第２号）に身分証明書を添えて村長に申請しなければならない。</w:t>
      </w:r>
    </w:p>
    <w:p w14:paraId="35C0BD98" w14:textId="77777777" w:rsidR="00751580" w:rsidRDefault="00751580" w:rsidP="00751580">
      <w:pPr>
        <w:ind w:left="240" w:hangingChars="100" w:hanging="240"/>
        <w:rPr>
          <w:rFonts w:ascii="ＭＳ 明朝" w:eastAsia="ＭＳ 明朝" w:hAnsi="ＭＳ 明朝"/>
          <w:sz w:val="24"/>
          <w:szCs w:val="24"/>
        </w:rPr>
      </w:pPr>
    </w:p>
    <w:p w14:paraId="3E3630BC" w14:textId="77777777"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（登録決定等）</w:t>
      </w:r>
    </w:p>
    <w:p w14:paraId="3FF85ED5" w14:textId="03BC1F49" w:rsidR="00751580"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sidR="0007283B">
        <w:rPr>
          <w:rFonts w:ascii="ＭＳ 明朝" w:eastAsia="ＭＳ 明朝" w:hAnsi="ＭＳ 明朝" w:hint="eastAsia"/>
          <w:sz w:val="24"/>
          <w:szCs w:val="24"/>
        </w:rPr>
        <w:t>５</w:t>
      </w:r>
      <w:r w:rsidRPr="00576D86">
        <w:rPr>
          <w:rFonts w:ascii="ＭＳ 明朝" w:eastAsia="ＭＳ 明朝" w:hAnsi="ＭＳ 明朝" w:hint="eastAsia"/>
          <w:sz w:val="24"/>
          <w:szCs w:val="24"/>
        </w:rPr>
        <w:t>条　村長は、申請書の内容を審査し適当と認めるときは、サポーターの登録</w:t>
      </w:r>
    </w:p>
    <w:p w14:paraId="365AF69C" w14:textId="77777777" w:rsidR="00751580" w:rsidRPr="00576D86" w:rsidRDefault="00751580" w:rsidP="00751580">
      <w:pPr>
        <w:ind w:firstLineChars="100" w:firstLine="240"/>
        <w:rPr>
          <w:rFonts w:ascii="ＭＳ 明朝" w:eastAsia="ＭＳ 明朝" w:hAnsi="ＭＳ 明朝"/>
          <w:sz w:val="24"/>
          <w:szCs w:val="24"/>
        </w:rPr>
      </w:pPr>
      <w:r w:rsidRPr="00576D86">
        <w:rPr>
          <w:rFonts w:ascii="ＭＳ 明朝" w:eastAsia="ＭＳ 明朝" w:hAnsi="ＭＳ 明朝" w:hint="eastAsia"/>
          <w:sz w:val="24"/>
          <w:szCs w:val="24"/>
        </w:rPr>
        <w:lastRenderedPageBreak/>
        <w:t>を決定し、てんえい縁結び応援サポーター登録証</w:t>
      </w:r>
      <w:r>
        <w:rPr>
          <w:rFonts w:ascii="ＭＳ 明朝" w:eastAsia="ＭＳ 明朝" w:hAnsi="ＭＳ 明朝" w:hint="eastAsia"/>
          <w:sz w:val="24"/>
          <w:szCs w:val="24"/>
        </w:rPr>
        <w:t>（様式第３号）</w:t>
      </w:r>
      <w:r w:rsidRPr="00576D86">
        <w:rPr>
          <w:rFonts w:ascii="ＭＳ 明朝" w:eastAsia="ＭＳ 明朝" w:hAnsi="ＭＳ 明朝" w:hint="eastAsia"/>
          <w:sz w:val="24"/>
          <w:szCs w:val="24"/>
        </w:rPr>
        <w:t>を交付する。</w:t>
      </w:r>
    </w:p>
    <w:p w14:paraId="33767339" w14:textId="0A1D57B4"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（登録の取り消し）</w:t>
      </w:r>
    </w:p>
    <w:p w14:paraId="622F3283" w14:textId="649038F7"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sidR="0007283B">
        <w:rPr>
          <w:rFonts w:ascii="ＭＳ 明朝" w:eastAsia="ＭＳ 明朝" w:hAnsi="ＭＳ 明朝" w:hint="eastAsia"/>
          <w:sz w:val="24"/>
          <w:szCs w:val="24"/>
        </w:rPr>
        <w:t>６</w:t>
      </w:r>
      <w:r w:rsidRPr="00576D86">
        <w:rPr>
          <w:rFonts w:ascii="ＭＳ 明朝" w:eastAsia="ＭＳ 明朝" w:hAnsi="ＭＳ 明朝" w:hint="eastAsia"/>
          <w:sz w:val="24"/>
          <w:szCs w:val="24"/>
        </w:rPr>
        <w:t>条　村長は、サポーターが次の各号のいずれかに該当するときは、登録を取</w:t>
      </w:r>
    </w:p>
    <w:p w14:paraId="47B1BF81" w14:textId="77777777" w:rsidR="00751580" w:rsidRPr="00576D86" w:rsidRDefault="00751580" w:rsidP="00751580">
      <w:pPr>
        <w:ind w:firstLineChars="100" w:firstLine="240"/>
        <w:rPr>
          <w:rFonts w:ascii="ＭＳ 明朝" w:eastAsia="ＭＳ 明朝" w:hAnsi="ＭＳ 明朝"/>
          <w:sz w:val="24"/>
          <w:szCs w:val="24"/>
        </w:rPr>
      </w:pPr>
      <w:r w:rsidRPr="00576D86">
        <w:rPr>
          <w:rFonts w:ascii="ＭＳ 明朝" w:eastAsia="ＭＳ 明朝" w:hAnsi="ＭＳ 明朝" w:hint="eastAsia"/>
          <w:sz w:val="24"/>
          <w:szCs w:val="24"/>
        </w:rPr>
        <w:t>り消すことができる。</w:t>
      </w:r>
    </w:p>
    <w:p w14:paraId="090C91A2" w14:textId="7F4D97A9" w:rsidR="00751580" w:rsidRPr="0007283B" w:rsidRDefault="00751580" w:rsidP="0007283B">
      <w:pPr>
        <w:pStyle w:val="a3"/>
        <w:numPr>
          <w:ilvl w:val="0"/>
          <w:numId w:val="14"/>
        </w:numPr>
        <w:ind w:leftChars="0"/>
        <w:rPr>
          <w:rFonts w:ascii="ＭＳ 明朝" w:eastAsia="ＭＳ 明朝" w:hAnsi="ＭＳ 明朝"/>
          <w:sz w:val="24"/>
          <w:szCs w:val="24"/>
        </w:rPr>
      </w:pPr>
      <w:r w:rsidRPr="0007283B">
        <w:rPr>
          <w:rFonts w:ascii="ＭＳ 明朝" w:eastAsia="ＭＳ 明朝" w:hAnsi="ＭＳ 明朝" w:hint="eastAsia"/>
          <w:sz w:val="24"/>
          <w:szCs w:val="24"/>
        </w:rPr>
        <w:t>宣誓書に掲げる事項に違反したとき。</w:t>
      </w:r>
    </w:p>
    <w:p w14:paraId="423B9831" w14:textId="2B5BEEEF" w:rsidR="00751580" w:rsidRPr="0007283B" w:rsidRDefault="0007283B" w:rsidP="0007283B">
      <w:pPr>
        <w:rPr>
          <w:rFonts w:ascii="ＭＳ 明朝" w:eastAsia="ＭＳ 明朝" w:hAnsi="ＭＳ 明朝"/>
          <w:sz w:val="24"/>
          <w:szCs w:val="24"/>
        </w:rPr>
      </w:pPr>
      <w:r>
        <w:rPr>
          <w:rFonts w:ascii="ＭＳ 明朝" w:eastAsia="ＭＳ 明朝" w:hAnsi="ＭＳ 明朝" w:hint="eastAsia"/>
          <w:sz w:val="24"/>
          <w:szCs w:val="24"/>
        </w:rPr>
        <w:t>（２）</w:t>
      </w:r>
      <w:r w:rsidR="00751580" w:rsidRPr="0007283B">
        <w:rPr>
          <w:rFonts w:ascii="ＭＳ 明朝" w:eastAsia="ＭＳ 明朝" w:hAnsi="ＭＳ 明朝" w:hint="eastAsia"/>
          <w:sz w:val="24"/>
          <w:szCs w:val="24"/>
        </w:rPr>
        <w:t>第</w:t>
      </w:r>
      <w:r w:rsidR="00844C45">
        <w:rPr>
          <w:rFonts w:ascii="ＭＳ 明朝" w:eastAsia="ＭＳ 明朝" w:hAnsi="ＭＳ 明朝" w:hint="eastAsia"/>
          <w:sz w:val="24"/>
          <w:szCs w:val="24"/>
        </w:rPr>
        <w:t>３</w:t>
      </w:r>
      <w:r w:rsidR="00751580" w:rsidRPr="0007283B">
        <w:rPr>
          <w:rFonts w:ascii="ＭＳ 明朝" w:eastAsia="ＭＳ 明朝" w:hAnsi="ＭＳ 明朝" w:hint="eastAsia"/>
          <w:sz w:val="24"/>
          <w:szCs w:val="24"/>
        </w:rPr>
        <w:t>条の要件を満たさなくなったと認められるとき。</w:t>
      </w:r>
    </w:p>
    <w:p w14:paraId="034A6D51" w14:textId="4966D172" w:rsidR="00751580" w:rsidRPr="0007283B" w:rsidRDefault="00751580" w:rsidP="0007283B">
      <w:pPr>
        <w:pStyle w:val="a3"/>
        <w:numPr>
          <w:ilvl w:val="0"/>
          <w:numId w:val="15"/>
        </w:numPr>
        <w:ind w:leftChars="0"/>
        <w:rPr>
          <w:rFonts w:ascii="ＭＳ 明朝" w:eastAsia="ＭＳ 明朝" w:hAnsi="ＭＳ 明朝"/>
          <w:sz w:val="24"/>
          <w:szCs w:val="24"/>
        </w:rPr>
      </w:pPr>
      <w:r w:rsidRPr="0007283B">
        <w:rPr>
          <w:rFonts w:ascii="ＭＳ 明朝" w:eastAsia="ＭＳ 明朝" w:hAnsi="ＭＳ 明朝" w:hint="eastAsia"/>
          <w:sz w:val="24"/>
          <w:szCs w:val="24"/>
        </w:rPr>
        <w:t>虚偽の申請により登録されたと認められるとき。</w:t>
      </w:r>
    </w:p>
    <w:p w14:paraId="595063E9" w14:textId="77777777" w:rsidR="00751580" w:rsidRPr="00576D86" w:rsidRDefault="00751580" w:rsidP="0007283B">
      <w:pPr>
        <w:pStyle w:val="a3"/>
        <w:numPr>
          <w:ilvl w:val="0"/>
          <w:numId w:val="15"/>
        </w:numPr>
        <w:ind w:leftChars="0"/>
        <w:rPr>
          <w:rFonts w:ascii="ＭＳ 明朝" w:eastAsia="ＭＳ 明朝" w:hAnsi="ＭＳ 明朝"/>
          <w:sz w:val="24"/>
          <w:szCs w:val="24"/>
        </w:rPr>
      </w:pPr>
      <w:r w:rsidRPr="00576D86">
        <w:rPr>
          <w:rFonts w:ascii="ＭＳ 明朝" w:eastAsia="ＭＳ 明朝" w:hAnsi="ＭＳ 明朝" w:hint="eastAsia"/>
          <w:sz w:val="24"/>
          <w:szCs w:val="24"/>
        </w:rPr>
        <w:t>地位又は活動上知り得た情報を利用し、結婚支援以外の活動を行ったと</w:t>
      </w:r>
    </w:p>
    <w:p w14:paraId="7C15D748" w14:textId="77777777" w:rsidR="00751580" w:rsidRPr="00576D86" w:rsidRDefault="00751580" w:rsidP="0007283B">
      <w:pPr>
        <w:ind w:firstLineChars="200" w:firstLine="480"/>
        <w:rPr>
          <w:rFonts w:ascii="ＭＳ 明朝" w:eastAsia="ＭＳ 明朝" w:hAnsi="ＭＳ 明朝"/>
          <w:sz w:val="24"/>
          <w:szCs w:val="24"/>
        </w:rPr>
      </w:pPr>
      <w:r w:rsidRPr="00576D86">
        <w:rPr>
          <w:rFonts w:ascii="ＭＳ 明朝" w:eastAsia="ＭＳ 明朝" w:hAnsi="ＭＳ 明朝" w:hint="eastAsia"/>
          <w:sz w:val="24"/>
          <w:szCs w:val="24"/>
        </w:rPr>
        <w:t>認められるとき。</w:t>
      </w:r>
    </w:p>
    <w:p w14:paraId="6CF0DCBD" w14:textId="77777777" w:rsidR="00751580" w:rsidRPr="00576D86" w:rsidRDefault="00751580" w:rsidP="0007283B">
      <w:pPr>
        <w:pStyle w:val="a3"/>
        <w:numPr>
          <w:ilvl w:val="0"/>
          <w:numId w:val="15"/>
        </w:numPr>
        <w:ind w:leftChars="0"/>
        <w:rPr>
          <w:rFonts w:ascii="ＭＳ 明朝" w:eastAsia="ＭＳ 明朝" w:hAnsi="ＭＳ 明朝"/>
          <w:sz w:val="24"/>
          <w:szCs w:val="24"/>
        </w:rPr>
      </w:pPr>
      <w:r w:rsidRPr="00576D86">
        <w:rPr>
          <w:rFonts w:ascii="ＭＳ 明朝" w:eastAsia="ＭＳ 明朝" w:hAnsi="ＭＳ 明朝" w:hint="eastAsia"/>
          <w:sz w:val="24"/>
          <w:szCs w:val="24"/>
        </w:rPr>
        <w:t>天栄村暴力団排除条例（平成２４年天栄村条例第１号）第２条第１項の</w:t>
      </w:r>
    </w:p>
    <w:p w14:paraId="6F513AF7" w14:textId="77777777" w:rsidR="00751580" w:rsidRPr="00576D86" w:rsidRDefault="00751580" w:rsidP="0007283B">
      <w:pPr>
        <w:ind w:firstLineChars="200" w:firstLine="480"/>
        <w:rPr>
          <w:rFonts w:ascii="ＭＳ 明朝" w:eastAsia="ＭＳ 明朝" w:hAnsi="ＭＳ 明朝"/>
          <w:sz w:val="24"/>
          <w:szCs w:val="24"/>
        </w:rPr>
      </w:pPr>
      <w:r w:rsidRPr="00576D86">
        <w:rPr>
          <w:rFonts w:ascii="ＭＳ 明朝" w:eastAsia="ＭＳ 明朝" w:hAnsi="ＭＳ 明朝" w:hint="eastAsia"/>
          <w:sz w:val="24"/>
          <w:szCs w:val="24"/>
        </w:rPr>
        <w:t>２号及び３号に規定する暴力団員等であると認められるとき。</w:t>
      </w:r>
    </w:p>
    <w:p w14:paraId="1A4FFCC2" w14:textId="77777777" w:rsidR="00751580" w:rsidRPr="00576D86" w:rsidRDefault="00751580" w:rsidP="0007283B">
      <w:pPr>
        <w:pStyle w:val="a3"/>
        <w:numPr>
          <w:ilvl w:val="0"/>
          <w:numId w:val="15"/>
        </w:numPr>
        <w:ind w:leftChars="0"/>
        <w:rPr>
          <w:rFonts w:ascii="ＭＳ 明朝" w:eastAsia="ＭＳ 明朝" w:hAnsi="ＭＳ 明朝"/>
          <w:sz w:val="24"/>
          <w:szCs w:val="24"/>
        </w:rPr>
      </w:pPr>
      <w:r w:rsidRPr="00576D86">
        <w:rPr>
          <w:rFonts w:ascii="ＭＳ 明朝" w:eastAsia="ＭＳ 明朝" w:hAnsi="ＭＳ 明朝" w:hint="eastAsia"/>
          <w:sz w:val="24"/>
          <w:szCs w:val="24"/>
        </w:rPr>
        <w:t>本人から登録取り消しの申し出があったとき。</w:t>
      </w:r>
    </w:p>
    <w:p w14:paraId="09A06F07" w14:textId="4CACC18C" w:rsidR="00751580" w:rsidRPr="0007283B" w:rsidRDefault="00751580" w:rsidP="0007283B">
      <w:pPr>
        <w:pStyle w:val="a3"/>
        <w:numPr>
          <w:ilvl w:val="0"/>
          <w:numId w:val="15"/>
        </w:numPr>
        <w:ind w:leftChars="0"/>
        <w:rPr>
          <w:rFonts w:ascii="ＭＳ 明朝" w:eastAsia="ＭＳ 明朝" w:hAnsi="ＭＳ 明朝"/>
          <w:sz w:val="24"/>
          <w:szCs w:val="24"/>
        </w:rPr>
      </w:pPr>
      <w:r w:rsidRPr="0007283B">
        <w:rPr>
          <w:rFonts w:ascii="ＭＳ 明朝" w:eastAsia="ＭＳ 明朝" w:hAnsi="ＭＳ 明朝" w:hint="eastAsia"/>
          <w:sz w:val="24"/>
          <w:szCs w:val="24"/>
        </w:rPr>
        <w:t>その他サポーターとしてふさわしくない行為があったとき。</w:t>
      </w:r>
    </w:p>
    <w:p w14:paraId="6AD01D22" w14:textId="3CA3EA80" w:rsidR="00751580" w:rsidRDefault="0007283B" w:rsidP="0007283B">
      <w:pPr>
        <w:rPr>
          <w:rFonts w:ascii="ＭＳ 明朝" w:eastAsia="ＭＳ 明朝" w:hAnsi="ＭＳ 明朝"/>
          <w:sz w:val="24"/>
          <w:szCs w:val="24"/>
        </w:rPr>
      </w:pPr>
      <w:r>
        <w:rPr>
          <w:rFonts w:ascii="ＭＳ 明朝" w:eastAsia="ＭＳ 明朝" w:hAnsi="ＭＳ 明朝" w:hint="eastAsia"/>
          <w:sz w:val="24"/>
          <w:szCs w:val="24"/>
        </w:rPr>
        <w:t xml:space="preserve">２　</w:t>
      </w:r>
      <w:r w:rsidR="00751580" w:rsidRPr="00576D86">
        <w:rPr>
          <w:rFonts w:ascii="ＭＳ 明朝" w:eastAsia="ＭＳ 明朝" w:hAnsi="ＭＳ 明朝" w:hint="eastAsia"/>
          <w:sz w:val="24"/>
          <w:szCs w:val="24"/>
        </w:rPr>
        <w:t>村長は前項の規定により登録を取り消したときは、てんえい縁結び応援サ</w:t>
      </w:r>
    </w:p>
    <w:p w14:paraId="4CFA8707" w14:textId="77777777" w:rsidR="00751580" w:rsidRPr="00576D86" w:rsidRDefault="00751580" w:rsidP="0007283B">
      <w:pPr>
        <w:ind w:firstLineChars="100" w:firstLine="240"/>
        <w:rPr>
          <w:rFonts w:ascii="ＭＳ 明朝" w:eastAsia="ＭＳ 明朝" w:hAnsi="ＭＳ 明朝"/>
          <w:sz w:val="24"/>
          <w:szCs w:val="24"/>
        </w:rPr>
      </w:pPr>
      <w:r w:rsidRPr="00576D86">
        <w:rPr>
          <w:rFonts w:ascii="ＭＳ 明朝" w:eastAsia="ＭＳ 明朝" w:hAnsi="ＭＳ 明朝" w:hint="eastAsia"/>
          <w:sz w:val="24"/>
          <w:szCs w:val="24"/>
        </w:rPr>
        <w:t>ポーター登録取消通知書（様式第４号）により通知するものとする。</w:t>
      </w:r>
    </w:p>
    <w:p w14:paraId="421B041D" w14:textId="77777777" w:rsidR="00751580" w:rsidRPr="00576D86" w:rsidRDefault="00751580" w:rsidP="00751580">
      <w:pPr>
        <w:ind w:left="142"/>
        <w:rPr>
          <w:rFonts w:ascii="ＭＳ 明朝" w:eastAsia="ＭＳ 明朝" w:hAnsi="ＭＳ 明朝"/>
          <w:sz w:val="24"/>
          <w:szCs w:val="24"/>
        </w:rPr>
      </w:pPr>
      <w:r w:rsidRPr="00576D86">
        <w:rPr>
          <w:rFonts w:ascii="ＭＳ 明朝" w:eastAsia="ＭＳ 明朝" w:hAnsi="ＭＳ 明朝" w:hint="eastAsia"/>
          <w:sz w:val="24"/>
          <w:szCs w:val="24"/>
        </w:rPr>
        <w:t xml:space="preserve">　</w:t>
      </w:r>
    </w:p>
    <w:p w14:paraId="2179ADF2" w14:textId="77777777"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（支援等）</w:t>
      </w:r>
    </w:p>
    <w:p w14:paraId="5412D57C" w14:textId="1E1A003E"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sidR="0007283B">
        <w:rPr>
          <w:rFonts w:ascii="ＭＳ 明朝" w:eastAsia="ＭＳ 明朝" w:hAnsi="ＭＳ 明朝" w:hint="eastAsia"/>
          <w:sz w:val="24"/>
          <w:szCs w:val="24"/>
        </w:rPr>
        <w:t>７</w:t>
      </w:r>
      <w:r w:rsidRPr="00576D86">
        <w:rPr>
          <w:rFonts w:ascii="ＭＳ 明朝" w:eastAsia="ＭＳ 明朝" w:hAnsi="ＭＳ 明朝" w:hint="eastAsia"/>
          <w:sz w:val="24"/>
          <w:szCs w:val="24"/>
        </w:rPr>
        <w:t>条　村長は、サポーターに対し、次に掲げる支援等を行うものとする。</w:t>
      </w:r>
    </w:p>
    <w:p w14:paraId="7194D534" w14:textId="51257E91" w:rsidR="00751580" w:rsidRPr="0007283B" w:rsidRDefault="00751580" w:rsidP="0007283B">
      <w:pPr>
        <w:pStyle w:val="a3"/>
        <w:numPr>
          <w:ilvl w:val="0"/>
          <w:numId w:val="16"/>
        </w:numPr>
        <w:ind w:leftChars="0"/>
        <w:rPr>
          <w:rFonts w:ascii="ＭＳ 明朝" w:eastAsia="ＭＳ 明朝" w:hAnsi="ＭＳ 明朝"/>
          <w:sz w:val="24"/>
          <w:szCs w:val="24"/>
        </w:rPr>
      </w:pPr>
      <w:r w:rsidRPr="0007283B">
        <w:rPr>
          <w:rFonts w:ascii="ＭＳ 明朝" w:eastAsia="ＭＳ 明朝" w:hAnsi="ＭＳ 明朝" w:hint="eastAsia"/>
          <w:sz w:val="24"/>
          <w:szCs w:val="24"/>
        </w:rPr>
        <w:t>活動に繋がる情報の提供</w:t>
      </w:r>
    </w:p>
    <w:p w14:paraId="75C41FF4" w14:textId="218E68CC" w:rsidR="00751580" w:rsidRPr="0007283B" w:rsidRDefault="00751580" w:rsidP="0007283B">
      <w:pPr>
        <w:pStyle w:val="a3"/>
        <w:numPr>
          <w:ilvl w:val="0"/>
          <w:numId w:val="16"/>
        </w:numPr>
        <w:ind w:leftChars="0"/>
        <w:rPr>
          <w:rFonts w:ascii="ＭＳ 明朝" w:eastAsia="ＭＳ 明朝" w:hAnsi="ＭＳ 明朝"/>
          <w:sz w:val="24"/>
          <w:szCs w:val="24"/>
        </w:rPr>
      </w:pPr>
      <w:r w:rsidRPr="0007283B">
        <w:rPr>
          <w:rFonts w:ascii="ＭＳ 明朝" w:eastAsia="ＭＳ 明朝" w:hAnsi="ＭＳ 明朝" w:hint="eastAsia"/>
          <w:sz w:val="24"/>
          <w:szCs w:val="24"/>
        </w:rPr>
        <w:t>活動に必要な知識等を習得する機会の提供</w:t>
      </w:r>
    </w:p>
    <w:p w14:paraId="36C4C160" w14:textId="1EC8CD4F" w:rsidR="00751580" w:rsidRPr="00B30A0D" w:rsidRDefault="00751580" w:rsidP="00B30A0D">
      <w:pPr>
        <w:pStyle w:val="a3"/>
        <w:numPr>
          <w:ilvl w:val="0"/>
          <w:numId w:val="16"/>
        </w:numPr>
        <w:ind w:leftChars="0"/>
        <w:rPr>
          <w:rFonts w:ascii="ＭＳ 明朝" w:eastAsia="ＭＳ 明朝" w:hAnsi="ＭＳ 明朝"/>
          <w:sz w:val="24"/>
          <w:szCs w:val="24"/>
        </w:rPr>
      </w:pPr>
      <w:r w:rsidRPr="00576D86">
        <w:rPr>
          <w:rFonts w:ascii="ＭＳ 明朝" w:eastAsia="ＭＳ 明朝" w:hAnsi="ＭＳ 明朝" w:hint="eastAsia"/>
          <w:sz w:val="24"/>
          <w:szCs w:val="24"/>
        </w:rPr>
        <w:t>その他、活動に有益と認められる事項</w:t>
      </w:r>
    </w:p>
    <w:p w14:paraId="353B60FC" w14:textId="77777777" w:rsidR="00751580" w:rsidRPr="000C7D43" w:rsidRDefault="00751580" w:rsidP="00751580">
      <w:pPr>
        <w:pStyle w:val="a3"/>
        <w:ind w:leftChars="0" w:left="862"/>
        <w:rPr>
          <w:rFonts w:ascii="ＭＳ 明朝" w:eastAsia="ＭＳ 明朝" w:hAnsi="ＭＳ 明朝"/>
          <w:sz w:val="24"/>
          <w:szCs w:val="24"/>
        </w:rPr>
      </w:pPr>
    </w:p>
    <w:p w14:paraId="4204743F" w14:textId="77777777" w:rsidR="00751580" w:rsidRDefault="00751580" w:rsidP="00751580">
      <w:pPr>
        <w:rPr>
          <w:rFonts w:ascii="ＭＳ 明朝" w:eastAsia="ＭＳ 明朝" w:hAnsi="ＭＳ 明朝"/>
          <w:sz w:val="24"/>
          <w:szCs w:val="24"/>
        </w:rPr>
      </w:pPr>
      <w:r>
        <w:rPr>
          <w:rFonts w:ascii="ＭＳ 明朝" w:eastAsia="ＭＳ 明朝" w:hAnsi="ＭＳ 明朝" w:hint="eastAsia"/>
          <w:sz w:val="24"/>
          <w:szCs w:val="24"/>
        </w:rPr>
        <w:t>（任期）</w:t>
      </w:r>
    </w:p>
    <w:p w14:paraId="3FEC606A" w14:textId="0B810828" w:rsidR="00751580" w:rsidRDefault="00751580" w:rsidP="00751580">
      <w:pPr>
        <w:rPr>
          <w:rFonts w:ascii="ＭＳ 明朝" w:eastAsia="ＭＳ 明朝" w:hAnsi="ＭＳ 明朝"/>
          <w:sz w:val="24"/>
          <w:szCs w:val="24"/>
        </w:rPr>
      </w:pPr>
      <w:r>
        <w:rPr>
          <w:rFonts w:ascii="ＭＳ 明朝" w:eastAsia="ＭＳ 明朝" w:hAnsi="ＭＳ 明朝" w:hint="eastAsia"/>
          <w:sz w:val="24"/>
          <w:szCs w:val="24"/>
        </w:rPr>
        <w:t>第</w:t>
      </w:r>
      <w:r w:rsidR="0007283B">
        <w:rPr>
          <w:rFonts w:ascii="ＭＳ 明朝" w:eastAsia="ＭＳ 明朝" w:hAnsi="ＭＳ 明朝" w:hint="eastAsia"/>
          <w:sz w:val="24"/>
          <w:szCs w:val="24"/>
        </w:rPr>
        <w:t>８</w:t>
      </w:r>
      <w:r>
        <w:rPr>
          <w:rFonts w:ascii="ＭＳ 明朝" w:eastAsia="ＭＳ 明朝" w:hAnsi="ＭＳ 明朝" w:hint="eastAsia"/>
          <w:sz w:val="24"/>
          <w:szCs w:val="24"/>
        </w:rPr>
        <w:t>条　サポーターの任期は、登録した日から１年を経過した日の属する年度</w:t>
      </w:r>
    </w:p>
    <w:p w14:paraId="6A3B9FF1" w14:textId="77777777" w:rsidR="00751580" w:rsidRDefault="00751580" w:rsidP="0075158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の３月３１日までとする。ただし、再任は妨げないものとする。</w:t>
      </w:r>
    </w:p>
    <w:p w14:paraId="0C73CDCD" w14:textId="77777777" w:rsidR="00751580" w:rsidRDefault="00751580" w:rsidP="00751580">
      <w:pPr>
        <w:rPr>
          <w:rFonts w:ascii="ＭＳ 明朝" w:eastAsia="ＭＳ 明朝" w:hAnsi="ＭＳ 明朝"/>
          <w:sz w:val="24"/>
          <w:szCs w:val="24"/>
        </w:rPr>
      </w:pPr>
    </w:p>
    <w:p w14:paraId="1454FE63" w14:textId="6B1DC1EB" w:rsidR="007576CD" w:rsidRDefault="007576CD" w:rsidP="007576CD">
      <w:pPr>
        <w:rPr>
          <w:rFonts w:ascii="ＭＳ 明朝" w:eastAsia="ＭＳ 明朝" w:hAnsi="ＭＳ 明朝"/>
          <w:sz w:val="24"/>
          <w:szCs w:val="24"/>
        </w:rPr>
      </w:pPr>
      <w:r>
        <w:rPr>
          <w:rFonts w:ascii="ＭＳ 明朝" w:eastAsia="ＭＳ 明朝" w:hAnsi="ＭＳ 明朝" w:hint="eastAsia"/>
          <w:sz w:val="24"/>
          <w:szCs w:val="24"/>
        </w:rPr>
        <w:t>（</w:t>
      </w:r>
      <w:r w:rsidR="004F6CE8">
        <w:rPr>
          <w:rFonts w:ascii="ＭＳ 明朝" w:eastAsia="ＭＳ 明朝" w:hAnsi="ＭＳ 明朝" w:hint="eastAsia"/>
          <w:sz w:val="24"/>
          <w:szCs w:val="24"/>
        </w:rPr>
        <w:t>成婚報償金</w:t>
      </w:r>
      <w:r>
        <w:rPr>
          <w:rFonts w:ascii="ＭＳ 明朝" w:eastAsia="ＭＳ 明朝" w:hAnsi="ＭＳ 明朝" w:hint="eastAsia"/>
          <w:sz w:val="24"/>
          <w:szCs w:val="24"/>
        </w:rPr>
        <w:t>）</w:t>
      </w:r>
    </w:p>
    <w:p w14:paraId="30E57C74" w14:textId="038E0A2E" w:rsidR="00826F01" w:rsidRDefault="007576CD" w:rsidP="007576CD">
      <w:pPr>
        <w:rPr>
          <w:rFonts w:ascii="ＭＳ 明朝" w:eastAsia="ＭＳ 明朝" w:hAnsi="ＭＳ 明朝"/>
          <w:sz w:val="24"/>
          <w:szCs w:val="24"/>
        </w:rPr>
      </w:pPr>
      <w:r>
        <w:rPr>
          <w:rFonts w:ascii="ＭＳ 明朝" w:eastAsia="ＭＳ 明朝" w:hAnsi="ＭＳ 明朝" w:hint="eastAsia"/>
          <w:sz w:val="24"/>
          <w:szCs w:val="24"/>
        </w:rPr>
        <w:t>第</w:t>
      </w:r>
      <w:r w:rsidR="004F6CE8">
        <w:rPr>
          <w:rFonts w:ascii="ＭＳ 明朝" w:eastAsia="ＭＳ 明朝" w:hAnsi="ＭＳ 明朝" w:hint="eastAsia"/>
          <w:sz w:val="24"/>
          <w:szCs w:val="24"/>
        </w:rPr>
        <w:t>９</w:t>
      </w:r>
      <w:r>
        <w:rPr>
          <w:rFonts w:ascii="ＭＳ 明朝" w:eastAsia="ＭＳ 明朝" w:hAnsi="ＭＳ 明朝" w:hint="eastAsia"/>
          <w:sz w:val="24"/>
          <w:szCs w:val="24"/>
        </w:rPr>
        <w:t xml:space="preserve">条　</w:t>
      </w:r>
      <w:r w:rsidR="001B4E18">
        <w:rPr>
          <w:rFonts w:ascii="ＭＳ 明朝" w:eastAsia="ＭＳ 明朝" w:hAnsi="ＭＳ 明朝" w:hint="eastAsia"/>
          <w:sz w:val="24"/>
          <w:szCs w:val="24"/>
        </w:rPr>
        <w:t>サポーターは、仲介により</w:t>
      </w:r>
      <w:r w:rsidR="004D3327">
        <w:rPr>
          <w:rFonts w:ascii="ＭＳ 明朝" w:eastAsia="ＭＳ 明朝" w:hAnsi="ＭＳ 明朝" w:hint="eastAsia"/>
          <w:sz w:val="24"/>
          <w:szCs w:val="24"/>
        </w:rPr>
        <w:t>婚姻</w:t>
      </w:r>
      <w:r w:rsidR="001B4E18">
        <w:rPr>
          <w:rFonts w:ascii="ＭＳ 明朝" w:eastAsia="ＭＳ 明朝" w:hAnsi="ＭＳ 明朝" w:hint="eastAsia"/>
          <w:sz w:val="24"/>
          <w:szCs w:val="24"/>
        </w:rPr>
        <w:t>が成立したときは、婚姻後</w:t>
      </w:r>
      <w:r w:rsidR="00392A34">
        <w:rPr>
          <w:rFonts w:ascii="ＭＳ 明朝" w:eastAsia="ＭＳ 明朝" w:hAnsi="ＭＳ 明朝" w:hint="eastAsia"/>
          <w:sz w:val="24"/>
          <w:szCs w:val="24"/>
        </w:rPr>
        <w:t>３</w:t>
      </w:r>
      <w:r w:rsidR="001B4E18">
        <w:rPr>
          <w:rFonts w:ascii="ＭＳ 明朝" w:eastAsia="ＭＳ 明朝" w:hAnsi="ＭＳ 明朝" w:hint="eastAsia"/>
          <w:sz w:val="24"/>
          <w:szCs w:val="24"/>
        </w:rPr>
        <w:t>ケ月以内</w:t>
      </w:r>
    </w:p>
    <w:p w14:paraId="3B6CBB6F" w14:textId="2F78C9A5" w:rsidR="00AA033B" w:rsidRDefault="001B4E18" w:rsidP="0013342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に、村長に対し</w:t>
      </w:r>
      <w:r w:rsidR="00AA033B">
        <w:rPr>
          <w:rFonts w:ascii="ＭＳ 明朝" w:eastAsia="ＭＳ 明朝" w:hAnsi="ＭＳ 明朝" w:hint="eastAsia"/>
          <w:sz w:val="24"/>
          <w:szCs w:val="24"/>
        </w:rPr>
        <w:t>てんえい縁結び</w:t>
      </w:r>
      <w:r>
        <w:rPr>
          <w:rFonts w:ascii="ＭＳ 明朝" w:eastAsia="ＭＳ 明朝" w:hAnsi="ＭＳ 明朝" w:hint="eastAsia"/>
          <w:sz w:val="24"/>
          <w:szCs w:val="24"/>
        </w:rPr>
        <w:t>成婚報告書</w:t>
      </w:r>
      <w:r w:rsidR="00133423" w:rsidRPr="00844C45">
        <w:rPr>
          <w:rFonts w:ascii="ＭＳ 明朝" w:eastAsia="ＭＳ 明朝" w:hAnsi="ＭＳ 明朝" w:hint="eastAsia"/>
          <w:sz w:val="24"/>
          <w:szCs w:val="24"/>
        </w:rPr>
        <w:t>（</w:t>
      </w:r>
      <w:r w:rsidRPr="00844C45">
        <w:rPr>
          <w:rFonts w:ascii="ＭＳ 明朝" w:eastAsia="ＭＳ 明朝" w:hAnsi="ＭＳ 明朝" w:hint="eastAsia"/>
          <w:sz w:val="24"/>
          <w:szCs w:val="24"/>
        </w:rPr>
        <w:t>様式第</w:t>
      </w:r>
      <w:r w:rsidR="00392A34" w:rsidRPr="00844C45">
        <w:rPr>
          <w:rFonts w:ascii="ＭＳ 明朝" w:eastAsia="ＭＳ 明朝" w:hAnsi="ＭＳ 明朝" w:hint="eastAsia"/>
          <w:sz w:val="24"/>
          <w:szCs w:val="24"/>
        </w:rPr>
        <w:t>５</w:t>
      </w:r>
      <w:r w:rsidRPr="00844C45">
        <w:rPr>
          <w:rFonts w:ascii="ＭＳ 明朝" w:eastAsia="ＭＳ 明朝" w:hAnsi="ＭＳ 明朝" w:hint="eastAsia"/>
          <w:sz w:val="24"/>
          <w:szCs w:val="24"/>
        </w:rPr>
        <w:t>号</w:t>
      </w:r>
      <w:r w:rsidR="00133423" w:rsidRPr="00844C45">
        <w:rPr>
          <w:rFonts w:ascii="ＭＳ 明朝" w:eastAsia="ＭＳ 明朝" w:hAnsi="ＭＳ 明朝" w:hint="eastAsia"/>
          <w:sz w:val="24"/>
          <w:szCs w:val="24"/>
        </w:rPr>
        <w:t>）</w:t>
      </w:r>
      <w:r>
        <w:rPr>
          <w:rFonts w:ascii="ＭＳ 明朝" w:eastAsia="ＭＳ 明朝" w:hAnsi="ＭＳ 明朝" w:hint="eastAsia"/>
          <w:sz w:val="24"/>
          <w:szCs w:val="24"/>
        </w:rPr>
        <w:t>と併せ</w:t>
      </w:r>
      <w:r w:rsidR="004F6CE8">
        <w:rPr>
          <w:rFonts w:ascii="ＭＳ 明朝" w:eastAsia="ＭＳ 明朝" w:hAnsi="ＭＳ 明朝" w:hint="eastAsia"/>
          <w:sz w:val="24"/>
          <w:szCs w:val="24"/>
        </w:rPr>
        <w:t>、て</w:t>
      </w:r>
      <w:r w:rsidR="00AA033B">
        <w:rPr>
          <w:rFonts w:ascii="ＭＳ 明朝" w:eastAsia="ＭＳ 明朝" w:hAnsi="ＭＳ 明朝" w:hint="eastAsia"/>
          <w:sz w:val="24"/>
          <w:szCs w:val="24"/>
        </w:rPr>
        <w:t>んえい</w:t>
      </w:r>
      <w:r w:rsidR="00133423">
        <w:rPr>
          <w:rFonts w:ascii="ＭＳ 明朝" w:eastAsia="ＭＳ 明朝" w:hAnsi="ＭＳ 明朝" w:hint="eastAsia"/>
          <w:sz w:val="24"/>
          <w:szCs w:val="24"/>
        </w:rPr>
        <w:t>縁</w:t>
      </w:r>
    </w:p>
    <w:p w14:paraId="08C4594D" w14:textId="0D0BA28C" w:rsidR="00AA033B" w:rsidRDefault="00AA033B" w:rsidP="00AA03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結び応援</w:t>
      </w:r>
      <w:r w:rsidR="001B4E18">
        <w:rPr>
          <w:rFonts w:ascii="ＭＳ 明朝" w:eastAsia="ＭＳ 明朝" w:hAnsi="ＭＳ 明朝" w:hint="eastAsia"/>
          <w:sz w:val="24"/>
          <w:szCs w:val="24"/>
        </w:rPr>
        <w:t>報償金支給申請書</w:t>
      </w:r>
      <w:r w:rsidR="00133423" w:rsidRPr="00844C45">
        <w:rPr>
          <w:rFonts w:ascii="ＭＳ 明朝" w:eastAsia="ＭＳ 明朝" w:hAnsi="ＭＳ 明朝" w:hint="eastAsia"/>
          <w:sz w:val="24"/>
          <w:szCs w:val="24"/>
        </w:rPr>
        <w:t>（</w:t>
      </w:r>
      <w:r w:rsidR="001B4E18" w:rsidRPr="00844C45">
        <w:rPr>
          <w:rFonts w:ascii="ＭＳ 明朝" w:eastAsia="ＭＳ 明朝" w:hAnsi="ＭＳ 明朝" w:hint="eastAsia"/>
          <w:sz w:val="24"/>
          <w:szCs w:val="24"/>
        </w:rPr>
        <w:t>様式第</w:t>
      </w:r>
      <w:r w:rsidR="00392A34" w:rsidRPr="00844C45">
        <w:rPr>
          <w:rFonts w:ascii="ＭＳ 明朝" w:eastAsia="ＭＳ 明朝" w:hAnsi="ＭＳ 明朝" w:hint="eastAsia"/>
          <w:sz w:val="24"/>
          <w:szCs w:val="24"/>
        </w:rPr>
        <w:t>６</w:t>
      </w:r>
      <w:r w:rsidR="001B4E18" w:rsidRPr="00844C45">
        <w:rPr>
          <w:rFonts w:ascii="ＭＳ 明朝" w:eastAsia="ＭＳ 明朝" w:hAnsi="ＭＳ 明朝" w:hint="eastAsia"/>
          <w:sz w:val="24"/>
          <w:szCs w:val="24"/>
        </w:rPr>
        <w:t>号）に</w:t>
      </w:r>
      <w:r w:rsidR="001B4E18">
        <w:rPr>
          <w:rFonts w:ascii="ＭＳ 明朝" w:eastAsia="ＭＳ 明朝" w:hAnsi="ＭＳ 明朝" w:hint="eastAsia"/>
          <w:sz w:val="24"/>
          <w:szCs w:val="24"/>
        </w:rPr>
        <w:t>より、報償金を申請することが</w:t>
      </w:r>
    </w:p>
    <w:p w14:paraId="2EF971C3" w14:textId="47613E7B" w:rsidR="007576CD" w:rsidRDefault="001B4E18" w:rsidP="00AA03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できる。</w:t>
      </w:r>
    </w:p>
    <w:p w14:paraId="7AD1D505" w14:textId="77777777" w:rsidR="004F6CE8" w:rsidRDefault="004F6CE8" w:rsidP="004F6CE8">
      <w:pPr>
        <w:rPr>
          <w:rFonts w:ascii="ＭＳ 明朝" w:eastAsia="ＭＳ 明朝" w:hAnsi="ＭＳ 明朝"/>
          <w:sz w:val="24"/>
          <w:szCs w:val="24"/>
        </w:rPr>
      </w:pPr>
      <w:r>
        <w:rPr>
          <w:rFonts w:ascii="ＭＳ 明朝" w:eastAsia="ＭＳ 明朝" w:hAnsi="ＭＳ 明朝" w:hint="eastAsia"/>
          <w:sz w:val="24"/>
          <w:szCs w:val="24"/>
        </w:rPr>
        <w:t>２　村長は前項の提出があった場合、婚姻１組につき１０万円の報償金をサポ</w:t>
      </w:r>
    </w:p>
    <w:p w14:paraId="78A6D2DE" w14:textId="6DE4BA74" w:rsidR="004F6CE8" w:rsidRPr="00AA033B" w:rsidRDefault="004F6CE8" w:rsidP="004F6CE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ーターに支給することができる。</w:t>
      </w:r>
    </w:p>
    <w:p w14:paraId="66F8C27F" w14:textId="77777777" w:rsidR="004F6CE8" w:rsidRDefault="004F6CE8" w:rsidP="007576CD">
      <w:pPr>
        <w:rPr>
          <w:rFonts w:ascii="ＭＳ 明朝" w:eastAsia="ＭＳ 明朝" w:hAnsi="ＭＳ 明朝"/>
          <w:sz w:val="24"/>
          <w:szCs w:val="24"/>
        </w:rPr>
      </w:pPr>
      <w:r>
        <w:rPr>
          <w:rFonts w:ascii="ＭＳ 明朝" w:eastAsia="ＭＳ 明朝" w:hAnsi="ＭＳ 明朝" w:hint="eastAsia"/>
          <w:sz w:val="24"/>
          <w:szCs w:val="24"/>
        </w:rPr>
        <w:t>３</w:t>
      </w:r>
      <w:r w:rsidR="001B4E18">
        <w:rPr>
          <w:rFonts w:ascii="ＭＳ 明朝" w:eastAsia="ＭＳ 明朝" w:hAnsi="ＭＳ 明朝" w:hint="eastAsia"/>
          <w:sz w:val="24"/>
          <w:szCs w:val="24"/>
        </w:rPr>
        <w:t xml:space="preserve">　</w:t>
      </w:r>
      <w:r w:rsidR="00394A4E">
        <w:rPr>
          <w:rFonts w:ascii="ＭＳ 明朝" w:eastAsia="ＭＳ 明朝" w:hAnsi="ＭＳ 明朝" w:hint="eastAsia"/>
          <w:sz w:val="24"/>
          <w:szCs w:val="24"/>
        </w:rPr>
        <w:t>村長は、</w:t>
      </w:r>
      <w:r>
        <w:rPr>
          <w:rFonts w:ascii="ＭＳ 明朝" w:eastAsia="ＭＳ 明朝" w:hAnsi="ＭＳ 明朝" w:hint="eastAsia"/>
          <w:sz w:val="24"/>
          <w:szCs w:val="24"/>
        </w:rPr>
        <w:t>第１</w:t>
      </w:r>
      <w:r w:rsidR="00394A4E">
        <w:rPr>
          <w:rFonts w:ascii="ＭＳ 明朝" w:eastAsia="ＭＳ 明朝" w:hAnsi="ＭＳ 明朝" w:hint="eastAsia"/>
          <w:sz w:val="24"/>
          <w:szCs w:val="24"/>
        </w:rPr>
        <w:t>項の申請があったときは</w:t>
      </w:r>
      <w:r w:rsidR="00826F01">
        <w:rPr>
          <w:rFonts w:ascii="ＭＳ 明朝" w:eastAsia="ＭＳ 明朝" w:hAnsi="ＭＳ 明朝" w:hint="eastAsia"/>
          <w:sz w:val="24"/>
          <w:szCs w:val="24"/>
        </w:rPr>
        <w:t>、次に掲げる条件をすべて満たしてい</w:t>
      </w:r>
    </w:p>
    <w:p w14:paraId="7191F331" w14:textId="6FF97484" w:rsidR="001B4E18" w:rsidRDefault="004F6CE8" w:rsidP="004F6CE8">
      <w:pPr>
        <w:rPr>
          <w:rFonts w:ascii="ＭＳ 明朝" w:eastAsia="ＭＳ 明朝" w:hAnsi="ＭＳ 明朝"/>
          <w:sz w:val="24"/>
          <w:szCs w:val="24"/>
        </w:rPr>
      </w:pPr>
      <w:r>
        <w:rPr>
          <w:rFonts w:ascii="ＭＳ 明朝" w:eastAsia="ＭＳ 明朝" w:hAnsi="ＭＳ 明朝" w:hint="eastAsia"/>
          <w:sz w:val="24"/>
          <w:szCs w:val="24"/>
        </w:rPr>
        <w:t xml:space="preserve">　</w:t>
      </w:r>
      <w:r w:rsidR="00826F01">
        <w:rPr>
          <w:rFonts w:ascii="ＭＳ 明朝" w:eastAsia="ＭＳ 明朝" w:hAnsi="ＭＳ 明朝" w:hint="eastAsia"/>
          <w:sz w:val="24"/>
          <w:szCs w:val="24"/>
        </w:rPr>
        <w:t>るか審査するものとする。</w:t>
      </w:r>
    </w:p>
    <w:p w14:paraId="5715BA49" w14:textId="3C834792" w:rsidR="00826F01" w:rsidRPr="00826F01" w:rsidRDefault="00826F01" w:rsidP="00826F01">
      <w:pPr>
        <w:pStyle w:val="a3"/>
        <w:numPr>
          <w:ilvl w:val="0"/>
          <w:numId w:val="18"/>
        </w:numPr>
        <w:ind w:leftChars="0"/>
        <w:rPr>
          <w:rFonts w:ascii="ＭＳ 明朝" w:eastAsia="ＭＳ 明朝" w:hAnsi="ＭＳ 明朝"/>
          <w:sz w:val="24"/>
          <w:szCs w:val="24"/>
        </w:rPr>
      </w:pPr>
      <w:r w:rsidRPr="00826F01">
        <w:rPr>
          <w:rFonts w:ascii="ＭＳ 明朝" w:eastAsia="ＭＳ 明朝" w:hAnsi="ＭＳ 明朝" w:hint="eastAsia"/>
          <w:sz w:val="24"/>
          <w:szCs w:val="24"/>
        </w:rPr>
        <w:t>サポーターの仲介により結婚し、婚姻届が受理されていること。</w:t>
      </w:r>
    </w:p>
    <w:p w14:paraId="3AE17200" w14:textId="14A6F750" w:rsidR="00133423"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当該婚姻者双方が、婚姻後</w:t>
      </w:r>
      <w:r w:rsidR="00392A34">
        <w:rPr>
          <w:rFonts w:ascii="ＭＳ 明朝" w:eastAsia="ＭＳ 明朝" w:hAnsi="ＭＳ 明朝" w:hint="eastAsia"/>
          <w:sz w:val="24"/>
          <w:szCs w:val="24"/>
        </w:rPr>
        <w:t>３</w:t>
      </w:r>
      <w:r>
        <w:rPr>
          <w:rFonts w:ascii="ＭＳ 明朝" w:eastAsia="ＭＳ 明朝" w:hAnsi="ＭＳ 明朝" w:hint="eastAsia"/>
          <w:sz w:val="24"/>
          <w:szCs w:val="24"/>
        </w:rPr>
        <w:t>ケ月以内に天栄村に住民登録をしている</w:t>
      </w:r>
    </w:p>
    <w:p w14:paraId="04F8167C" w14:textId="671C11BD" w:rsidR="00826F01" w:rsidRPr="00133423" w:rsidRDefault="00826F01" w:rsidP="00133423">
      <w:pPr>
        <w:ind w:left="240" w:firstLineChars="200" w:firstLine="480"/>
        <w:rPr>
          <w:rFonts w:ascii="ＭＳ 明朝" w:eastAsia="ＭＳ 明朝" w:hAnsi="ＭＳ 明朝"/>
          <w:sz w:val="24"/>
          <w:szCs w:val="24"/>
        </w:rPr>
      </w:pPr>
      <w:r w:rsidRPr="00133423">
        <w:rPr>
          <w:rFonts w:ascii="ＭＳ 明朝" w:eastAsia="ＭＳ 明朝" w:hAnsi="ＭＳ 明朝" w:hint="eastAsia"/>
          <w:sz w:val="24"/>
          <w:szCs w:val="24"/>
        </w:rPr>
        <w:t>こと</w:t>
      </w:r>
    </w:p>
    <w:p w14:paraId="40042A17" w14:textId="6D0F7E88" w:rsidR="00826F01"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婚姻者が、サポーターの活動により結婚したと認めていること</w:t>
      </w:r>
    </w:p>
    <w:p w14:paraId="06762810" w14:textId="3FB6B95B" w:rsidR="00844C45" w:rsidRDefault="004D3327"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婚姻</w:t>
      </w:r>
      <w:r w:rsidR="00844C45">
        <w:rPr>
          <w:rFonts w:ascii="ＭＳ 明朝" w:eastAsia="ＭＳ 明朝" w:hAnsi="ＭＳ 明朝" w:hint="eastAsia"/>
          <w:sz w:val="24"/>
          <w:szCs w:val="24"/>
        </w:rPr>
        <w:t>に至った者がサポーターの３親等内の親族でないこと</w:t>
      </w:r>
    </w:p>
    <w:p w14:paraId="3D8BF98C" w14:textId="66FEFC9D" w:rsidR="00826F01"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偽装結婚と認められないこと</w:t>
      </w:r>
    </w:p>
    <w:p w14:paraId="5F2E0347" w14:textId="107E7D38" w:rsidR="00826F01"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あらかじめ結婚意思がある者同士への仲介、助言でないこと</w:t>
      </w:r>
    </w:p>
    <w:p w14:paraId="3BAB8DDC" w14:textId="2EE178CE" w:rsidR="00826F01"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同一人同士の再婚でないこと</w:t>
      </w:r>
    </w:p>
    <w:p w14:paraId="5A10E6C2" w14:textId="77777777" w:rsidR="00133423" w:rsidRDefault="00826F01" w:rsidP="00826F01">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その他報償金支給申請書に記載した内容が、当該事業の目的に合致し</w:t>
      </w:r>
    </w:p>
    <w:p w14:paraId="1AE45480" w14:textId="3B8E3841" w:rsidR="00826F01" w:rsidRPr="00133423" w:rsidRDefault="00826F01" w:rsidP="00133423">
      <w:pPr>
        <w:ind w:left="240" w:firstLineChars="200" w:firstLine="480"/>
        <w:rPr>
          <w:rFonts w:ascii="ＭＳ 明朝" w:eastAsia="ＭＳ 明朝" w:hAnsi="ＭＳ 明朝"/>
          <w:sz w:val="24"/>
          <w:szCs w:val="24"/>
        </w:rPr>
      </w:pPr>
      <w:r w:rsidRPr="00133423">
        <w:rPr>
          <w:rFonts w:ascii="ＭＳ 明朝" w:eastAsia="ＭＳ 明朝" w:hAnsi="ＭＳ 明朝" w:hint="eastAsia"/>
          <w:sz w:val="24"/>
          <w:szCs w:val="24"/>
        </w:rPr>
        <w:t>ている</w:t>
      </w:r>
      <w:r w:rsidR="00EE2F45" w:rsidRPr="00133423">
        <w:rPr>
          <w:rFonts w:ascii="ＭＳ 明朝" w:eastAsia="ＭＳ 明朝" w:hAnsi="ＭＳ 明朝" w:hint="eastAsia"/>
          <w:sz w:val="24"/>
          <w:szCs w:val="24"/>
        </w:rPr>
        <w:t>と認められること。</w:t>
      </w:r>
    </w:p>
    <w:p w14:paraId="03106B38" w14:textId="6321FC78" w:rsidR="00EE2F45" w:rsidRDefault="00596F4A" w:rsidP="00EE2F45">
      <w:pPr>
        <w:rPr>
          <w:rFonts w:ascii="ＭＳ 明朝" w:eastAsia="ＭＳ 明朝" w:hAnsi="ＭＳ 明朝"/>
          <w:sz w:val="24"/>
          <w:szCs w:val="24"/>
        </w:rPr>
      </w:pPr>
      <w:r>
        <w:rPr>
          <w:rFonts w:ascii="ＭＳ 明朝" w:eastAsia="ＭＳ 明朝" w:hAnsi="ＭＳ 明朝" w:hint="eastAsia"/>
          <w:sz w:val="24"/>
          <w:szCs w:val="24"/>
        </w:rPr>
        <w:t>４</w:t>
      </w:r>
      <w:r w:rsidR="00EE2F45">
        <w:rPr>
          <w:rFonts w:ascii="ＭＳ 明朝" w:eastAsia="ＭＳ 明朝" w:hAnsi="ＭＳ 明朝" w:hint="eastAsia"/>
          <w:sz w:val="24"/>
          <w:szCs w:val="24"/>
        </w:rPr>
        <w:t xml:space="preserve">　村長は、前項の審査の結果報償金の支給を決定したときは、第１項の申請を</w:t>
      </w:r>
    </w:p>
    <w:p w14:paraId="6E2B7315" w14:textId="77777777" w:rsidR="00EE2F45" w:rsidRDefault="00EE2F45" w:rsidP="00EE2F4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受けた日から起算して３０日以内にてんえい縁結び応援サポーター報償金支</w:t>
      </w:r>
    </w:p>
    <w:p w14:paraId="10D1FB80" w14:textId="4C04D40B" w:rsidR="00EE2F45" w:rsidRDefault="00EE2F45" w:rsidP="00EE2F45">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給決定通知書（様式第</w:t>
      </w:r>
      <w:r w:rsidR="00392A34">
        <w:rPr>
          <w:rFonts w:ascii="ＭＳ 明朝" w:eastAsia="ＭＳ 明朝" w:hAnsi="ＭＳ 明朝" w:hint="eastAsia"/>
          <w:sz w:val="24"/>
          <w:szCs w:val="24"/>
        </w:rPr>
        <w:t>７</w:t>
      </w:r>
      <w:r>
        <w:rPr>
          <w:rFonts w:ascii="ＭＳ 明朝" w:eastAsia="ＭＳ 明朝" w:hAnsi="ＭＳ 明朝" w:hint="eastAsia"/>
          <w:sz w:val="24"/>
          <w:szCs w:val="24"/>
        </w:rPr>
        <w:t>号）により当該申請者に通知するものとする。</w:t>
      </w:r>
    </w:p>
    <w:p w14:paraId="69ADC7CC" w14:textId="7A4D899F" w:rsidR="00EE2F45" w:rsidRDefault="00596F4A" w:rsidP="00EE2F45">
      <w:pPr>
        <w:rPr>
          <w:rFonts w:ascii="ＭＳ 明朝" w:eastAsia="ＭＳ 明朝" w:hAnsi="ＭＳ 明朝"/>
          <w:sz w:val="24"/>
          <w:szCs w:val="24"/>
        </w:rPr>
      </w:pPr>
      <w:r>
        <w:rPr>
          <w:rFonts w:ascii="ＭＳ 明朝" w:eastAsia="ＭＳ 明朝" w:hAnsi="ＭＳ 明朝" w:hint="eastAsia"/>
          <w:sz w:val="24"/>
          <w:szCs w:val="24"/>
        </w:rPr>
        <w:t>５</w:t>
      </w:r>
      <w:r w:rsidR="00EE2F45">
        <w:rPr>
          <w:rFonts w:ascii="ＭＳ 明朝" w:eastAsia="ＭＳ 明朝" w:hAnsi="ＭＳ 明朝" w:hint="eastAsia"/>
          <w:sz w:val="24"/>
          <w:szCs w:val="24"/>
        </w:rPr>
        <w:t xml:space="preserve">　報償金を支給した後に、第１項の申請書に虚偽記載があること又は第</w:t>
      </w:r>
      <w:r w:rsidR="00935BAB">
        <w:rPr>
          <w:rFonts w:ascii="ＭＳ 明朝" w:eastAsia="ＭＳ 明朝" w:hAnsi="ＭＳ 明朝" w:hint="eastAsia"/>
          <w:sz w:val="24"/>
          <w:szCs w:val="24"/>
        </w:rPr>
        <w:t>３</w:t>
      </w:r>
      <w:r w:rsidR="00EE2F45">
        <w:rPr>
          <w:rFonts w:ascii="ＭＳ 明朝" w:eastAsia="ＭＳ 明朝" w:hAnsi="ＭＳ 明朝" w:hint="eastAsia"/>
          <w:sz w:val="24"/>
          <w:szCs w:val="24"/>
        </w:rPr>
        <w:t>項</w:t>
      </w:r>
    </w:p>
    <w:p w14:paraId="2F20614E" w14:textId="77777777" w:rsidR="00EE2F45" w:rsidRDefault="00EE2F45" w:rsidP="00EE2F4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の条件を満たしていないことが判明したときは、申請者は報償金を村長に返</w:t>
      </w:r>
    </w:p>
    <w:p w14:paraId="5AEF6BFD" w14:textId="4AD6D7C4" w:rsidR="00EE2F45" w:rsidRPr="00EE2F45" w:rsidRDefault="00EE2F45" w:rsidP="00EE2F45">
      <w:pPr>
        <w:ind w:firstLineChars="100" w:firstLine="240"/>
        <w:rPr>
          <w:rFonts w:ascii="ＭＳ 明朝" w:eastAsia="ＭＳ 明朝" w:hAnsi="ＭＳ 明朝"/>
          <w:sz w:val="24"/>
          <w:szCs w:val="24"/>
        </w:rPr>
      </w:pPr>
      <w:r>
        <w:rPr>
          <w:rFonts w:ascii="ＭＳ 明朝" w:eastAsia="ＭＳ 明朝" w:hAnsi="ＭＳ 明朝" w:hint="eastAsia"/>
          <w:sz w:val="24"/>
          <w:szCs w:val="24"/>
        </w:rPr>
        <w:t>還しなければならない。</w:t>
      </w:r>
    </w:p>
    <w:p w14:paraId="3E26E792" w14:textId="504A0368" w:rsidR="0007283B" w:rsidRDefault="0007283B" w:rsidP="00751580">
      <w:pPr>
        <w:rPr>
          <w:rFonts w:ascii="ＭＳ 明朝" w:eastAsia="ＭＳ 明朝" w:hAnsi="ＭＳ 明朝"/>
          <w:sz w:val="24"/>
          <w:szCs w:val="24"/>
        </w:rPr>
      </w:pPr>
    </w:p>
    <w:p w14:paraId="42717DC7" w14:textId="1592CC0E" w:rsidR="00E25C3A" w:rsidRDefault="00E25C3A" w:rsidP="00751580">
      <w:pPr>
        <w:rPr>
          <w:rFonts w:ascii="ＭＳ 明朝" w:eastAsia="ＭＳ 明朝" w:hAnsi="ＭＳ 明朝"/>
          <w:sz w:val="24"/>
          <w:szCs w:val="24"/>
        </w:rPr>
      </w:pPr>
      <w:r>
        <w:rPr>
          <w:rFonts w:ascii="ＭＳ 明朝" w:eastAsia="ＭＳ 明朝" w:hAnsi="ＭＳ 明朝" w:hint="eastAsia"/>
          <w:sz w:val="24"/>
          <w:szCs w:val="24"/>
        </w:rPr>
        <w:t>（報告）</w:t>
      </w:r>
    </w:p>
    <w:p w14:paraId="671B9679" w14:textId="507F81D5" w:rsidR="00D57491" w:rsidRDefault="00E25C3A" w:rsidP="00E25C3A">
      <w:pPr>
        <w:rPr>
          <w:rFonts w:ascii="ＭＳ 明朝" w:eastAsia="ＭＳ 明朝" w:hAnsi="ＭＳ 明朝"/>
          <w:sz w:val="24"/>
          <w:szCs w:val="24"/>
        </w:rPr>
      </w:pPr>
      <w:r>
        <w:rPr>
          <w:rFonts w:ascii="ＭＳ 明朝" w:eastAsia="ＭＳ 明朝" w:hAnsi="ＭＳ 明朝" w:hint="eastAsia"/>
          <w:sz w:val="24"/>
          <w:szCs w:val="24"/>
        </w:rPr>
        <w:t>第10条　サポーターは</w:t>
      </w:r>
      <w:r w:rsidR="00D57491">
        <w:rPr>
          <w:rFonts w:ascii="ＭＳ 明朝" w:eastAsia="ＭＳ 明朝" w:hAnsi="ＭＳ 明朝" w:hint="eastAsia"/>
          <w:sz w:val="24"/>
          <w:szCs w:val="24"/>
        </w:rPr>
        <w:t>四半期ごとの</w:t>
      </w:r>
      <w:r>
        <w:rPr>
          <w:rFonts w:ascii="ＭＳ 明朝" w:eastAsia="ＭＳ 明朝" w:hAnsi="ＭＳ 明朝" w:hint="eastAsia"/>
          <w:sz w:val="24"/>
          <w:szCs w:val="24"/>
        </w:rPr>
        <w:t>活動状況について、活動報告書（様式第８</w:t>
      </w:r>
    </w:p>
    <w:p w14:paraId="0E9145F4" w14:textId="28687DFE" w:rsidR="00E25C3A" w:rsidRDefault="00E25C3A" w:rsidP="00D574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号）により村長に報告しなければならない。</w:t>
      </w:r>
    </w:p>
    <w:p w14:paraId="5C4C08DE" w14:textId="77777777" w:rsidR="00E25C3A" w:rsidRDefault="00E25C3A" w:rsidP="00751580">
      <w:pPr>
        <w:rPr>
          <w:rFonts w:ascii="ＭＳ 明朝" w:eastAsia="ＭＳ 明朝" w:hAnsi="ＭＳ 明朝"/>
          <w:sz w:val="24"/>
          <w:szCs w:val="24"/>
        </w:rPr>
      </w:pPr>
    </w:p>
    <w:p w14:paraId="34CEA45A" w14:textId="0FEACF7F"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（守秘義務）</w:t>
      </w:r>
    </w:p>
    <w:p w14:paraId="7683E416" w14:textId="35B38739"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Pr>
          <w:rFonts w:ascii="ＭＳ 明朝" w:eastAsia="ＭＳ 明朝" w:hAnsi="ＭＳ 明朝" w:hint="eastAsia"/>
          <w:sz w:val="24"/>
          <w:szCs w:val="24"/>
        </w:rPr>
        <w:t>1</w:t>
      </w:r>
      <w:r w:rsidR="00D57491">
        <w:rPr>
          <w:rFonts w:ascii="ＭＳ 明朝" w:eastAsia="ＭＳ 明朝" w:hAnsi="ＭＳ 明朝" w:hint="eastAsia"/>
          <w:sz w:val="24"/>
          <w:szCs w:val="24"/>
        </w:rPr>
        <w:t>1</w:t>
      </w:r>
      <w:r w:rsidRPr="00576D86">
        <w:rPr>
          <w:rFonts w:ascii="ＭＳ 明朝" w:eastAsia="ＭＳ 明朝" w:hAnsi="ＭＳ 明朝" w:hint="eastAsia"/>
          <w:sz w:val="24"/>
          <w:szCs w:val="24"/>
        </w:rPr>
        <w:t>条　サポーターは、活動上知り得た情報を適切に管理し、むやみに第三者</w:t>
      </w:r>
    </w:p>
    <w:p w14:paraId="3CD22690" w14:textId="77777777" w:rsidR="00751580" w:rsidRPr="00576D86" w:rsidRDefault="00751580" w:rsidP="00751580">
      <w:pPr>
        <w:ind w:firstLineChars="100" w:firstLine="240"/>
        <w:rPr>
          <w:rFonts w:ascii="ＭＳ 明朝" w:eastAsia="ＭＳ 明朝" w:hAnsi="ＭＳ 明朝"/>
          <w:sz w:val="24"/>
          <w:szCs w:val="24"/>
        </w:rPr>
      </w:pPr>
      <w:r w:rsidRPr="00576D86">
        <w:rPr>
          <w:rFonts w:ascii="ＭＳ 明朝" w:eastAsia="ＭＳ 明朝" w:hAnsi="ＭＳ 明朝" w:hint="eastAsia"/>
          <w:sz w:val="24"/>
          <w:szCs w:val="24"/>
        </w:rPr>
        <w:t>に漏らしてはならない。登録を取り消した後も同様とする。</w:t>
      </w:r>
    </w:p>
    <w:p w14:paraId="651E44D7" w14:textId="77777777" w:rsidR="00751580" w:rsidRPr="00576D86" w:rsidRDefault="00751580" w:rsidP="00751580">
      <w:pPr>
        <w:rPr>
          <w:rFonts w:ascii="ＭＳ 明朝" w:eastAsia="ＭＳ 明朝" w:hAnsi="ＭＳ 明朝"/>
          <w:sz w:val="24"/>
          <w:szCs w:val="24"/>
        </w:rPr>
      </w:pPr>
    </w:p>
    <w:p w14:paraId="5543E6D6" w14:textId="758E9ADC"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（事務局）</w:t>
      </w:r>
    </w:p>
    <w:p w14:paraId="28FB8DD0" w14:textId="27022ECA"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第1</w:t>
      </w:r>
      <w:r w:rsidR="00D57491">
        <w:rPr>
          <w:rFonts w:ascii="ＭＳ 明朝" w:eastAsia="ＭＳ 明朝" w:hAnsi="ＭＳ 明朝" w:hint="eastAsia"/>
          <w:sz w:val="24"/>
          <w:szCs w:val="24"/>
        </w:rPr>
        <w:t>2</w:t>
      </w:r>
      <w:r w:rsidRPr="00576D86">
        <w:rPr>
          <w:rFonts w:ascii="ＭＳ 明朝" w:eastAsia="ＭＳ 明朝" w:hAnsi="ＭＳ 明朝" w:hint="eastAsia"/>
          <w:sz w:val="24"/>
          <w:szCs w:val="24"/>
        </w:rPr>
        <w:t>条　この要綱に関する事務は、天栄村企画政策課が行う。</w:t>
      </w:r>
    </w:p>
    <w:p w14:paraId="3D3EBCF3" w14:textId="77777777" w:rsidR="00AA033B" w:rsidRDefault="00AA033B" w:rsidP="00751580">
      <w:pPr>
        <w:rPr>
          <w:rFonts w:ascii="ＭＳ 明朝" w:eastAsia="ＭＳ 明朝" w:hAnsi="ＭＳ 明朝"/>
          <w:sz w:val="24"/>
          <w:szCs w:val="24"/>
        </w:rPr>
      </w:pPr>
    </w:p>
    <w:p w14:paraId="1978B258" w14:textId="3ADCA1FA"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（免責事項）</w:t>
      </w:r>
    </w:p>
    <w:p w14:paraId="465E9A42" w14:textId="237AEBFB" w:rsidR="00751580"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Pr>
          <w:rFonts w:ascii="ＭＳ 明朝" w:eastAsia="ＭＳ 明朝" w:hAnsi="ＭＳ 明朝" w:hint="eastAsia"/>
          <w:sz w:val="24"/>
          <w:szCs w:val="24"/>
        </w:rPr>
        <w:t>1</w:t>
      </w:r>
      <w:r w:rsidR="00D57491">
        <w:rPr>
          <w:rFonts w:ascii="ＭＳ 明朝" w:eastAsia="ＭＳ 明朝" w:hAnsi="ＭＳ 明朝" w:hint="eastAsia"/>
          <w:sz w:val="24"/>
          <w:szCs w:val="24"/>
        </w:rPr>
        <w:t>3</w:t>
      </w:r>
      <w:r w:rsidRPr="00576D86">
        <w:rPr>
          <w:rFonts w:ascii="ＭＳ 明朝" w:eastAsia="ＭＳ 明朝" w:hAnsi="ＭＳ 明朝" w:hint="eastAsia"/>
          <w:sz w:val="24"/>
          <w:szCs w:val="24"/>
        </w:rPr>
        <w:t>条　サポーターの活動における、相談者その他の関係者に係るトラブル、</w:t>
      </w:r>
    </w:p>
    <w:p w14:paraId="3650A9F9" w14:textId="77777777" w:rsidR="00751580" w:rsidRPr="00576D86" w:rsidRDefault="00751580" w:rsidP="00751580">
      <w:pPr>
        <w:ind w:firstLineChars="100" w:firstLine="240"/>
        <w:rPr>
          <w:rFonts w:ascii="ＭＳ 明朝" w:eastAsia="ＭＳ 明朝" w:hAnsi="ＭＳ 明朝"/>
          <w:sz w:val="24"/>
          <w:szCs w:val="24"/>
        </w:rPr>
      </w:pPr>
      <w:r w:rsidRPr="00576D86">
        <w:rPr>
          <w:rFonts w:ascii="ＭＳ 明朝" w:eastAsia="ＭＳ 明朝" w:hAnsi="ＭＳ 明朝" w:hint="eastAsia"/>
          <w:sz w:val="24"/>
          <w:szCs w:val="24"/>
        </w:rPr>
        <w:t>苦情等については、村は一切の責任を負わないものとする。</w:t>
      </w:r>
    </w:p>
    <w:p w14:paraId="4F9580AF" w14:textId="77777777" w:rsidR="00751580" w:rsidRPr="00F609FA" w:rsidRDefault="00751580" w:rsidP="00751580">
      <w:pPr>
        <w:rPr>
          <w:rFonts w:ascii="ＭＳ 明朝" w:eastAsia="ＭＳ 明朝" w:hAnsi="ＭＳ 明朝"/>
          <w:sz w:val="24"/>
          <w:szCs w:val="24"/>
        </w:rPr>
      </w:pPr>
    </w:p>
    <w:p w14:paraId="3576A180" w14:textId="77777777"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（その他）</w:t>
      </w:r>
    </w:p>
    <w:p w14:paraId="231E82DE" w14:textId="67795398"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第</w:t>
      </w:r>
      <w:r>
        <w:rPr>
          <w:rFonts w:ascii="ＭＳ 明朝" w:eastAsia="ＭＳ 明朝" w:hAnsi="ＭＳ 明朝" w:hint="eastAsia"/>
          <w:sz w:val="24"/>
          <w:szCs w:val="24"/>
        </w:rPr>
        <w:t>1</w:t>
      </w:r>
      <w:r w:rsidR="00D57491">
        <w:rPr>
          <w:rFonts w:ascii="ＭＳ 明朝" w:eastAsia="ＭＳ 明朝" w:hAnsi="ＭＳ 明朝" w:hint="eastAsia"/>
          <w:sz w:val="24"/>
          <w:szCs w:val="24"/>
        </w:rPr>
        <w:t>4</w:t>
      </w:r>
      <w:r w:rsidRPr="00576D86">
        <w:rPr>
          <w:rFonts w:ascii="ＭＳ 明朝" w:eastAsia="ＭＳ 明朝" w:hAnsi="ＭＳ 明朝" w:hint="eastAsia"/>
          <w:sz w:val="24"/>
          <w:szCs w:val="24"/>
        </w:rPr>
        <w:t>条　この</w:t>
      </w:r>
      <w:r>
        <w:rPr>
          <w:rFonts w:ascii="ＭＳ 明朝" w:eastAsia="ＭＳ 明朝" w:hAnsi="ＭＳ 明朝" w:hint="eastAsia"/>
          <w:sz w:val="24"/>
          <w:szCs w:val="24"/>
        </w:rPr>
        <w:t>要綱</w:t>
      </w:r>
      <w:r w:rsidRPr="00576D86">
        <w:rPr>
          <w:rFonts w:ascii="ＭＳ 明朝" w:eastAsia="ＭＳ 明朝" w:hAnsi="ＭＳ 明朝" w:hint="eastAsia"/>
          <w:sz w:val="24"/>
          <w:szCs w:val="24"/>
        </w:rPr>
        <w:t>で定めるもののほか、必要な事項は、村長が別に定める。</w:t>
      </w:r>
    </w:p>
    <w:p w14:paraId="648F508B" w14:textId="77777777" w:rsidR="00751580" w:rsidRPr="00576D86" w:rsidRDefault="00751580" w:rsidP="00751580">
      <w:pPr>
        <w:rPr>
          <w:rFonts w:ascii="ＭＳ 明朝" w:eastAsia="ＭＳ 明朝" w:hAnsi="ＭＳ 明朝"/>
          <w:sz w:val="24"/>
          <w:szCs w:val="24"/>
        </w:rPr>
      </w:pPr>
    </w:p>
    <w:p w14:paraId="6911D2CA" w14:textId="77777777" w:rsidR="00751580" w:rsidRPr="00576D86" w:rsidRDefault="00751580" w:rsidP="00751580">
      <w:pPr>
        <w:ind w:firstLineChars="200" w:firstLine="480"/>
        <w:rPr>
          <w:rFonts w:ascii="ＭＳ 明朝" w:eastAsia="ＭＳ 明朝" w:hAnsi="ＭＳ 明朝"/>
          <w:sz w:val="24"/>
          <w:szCs w:val="24"/>
        </w:rPr>
      </w:pPr>
      <w:r w:rsidRPr="00576D86">
        <w:rPr>
          <w:rFonts w:ascii="ＭＳ 明朝" w:eastAsia="ＭＳ 明朝" w:hAnsi="ＭＳ 明朝" w:hint="eastAsia"/>
          <w:sz w:val="24"/>
          <w:szCs w:val="24"/>
        </w:rPr>
        <w:t>附　則</w:t>
      </w:r>
    </w:p>
    <w:p w14:paraId="6BD0779B" w14:textId="71BD5299" w:rsidR="00751580" w:rsidRPr="00576D86" w:rsidRDefault="00751580" w:rsidP="00751580">
      <w:pPr>
        <w:rPr>
          <w:rFonts w:ascii="ＭＳ 明朝" w:eastAsia="ＭＳ 明朝" w:hAnsi="ＭＳ 明朝"/>
          <w:sz w:val="24"/>
          <w:szCs w:val="24"/>
        </w:rPr>
      </w:pPr>
      <w:r w:rsidRPr="00576D86">
        <w:rPr>
          <w:rFonts w:ascii="ＭＳ 明朝" w:eastAsia="ＭＳ 明朝" w:hAnsi="ＭＳ 明朝" w:hint="eastAsia"/>
          <w:sz w:val="24"/>
          <w:szCs w:val="24"/>
        </w:rPr>
        <w:t>この要綱は、令和</w:t>
      </w:r>
      <w:r>
        <w:rPr>
          <w:rFonts w:ascii="ＭＳ 明朝" w:eastAsia="ＭＳ 明朝" w:hAnsi="ＭＳ 明朝" w:hint="eastAsia"/>
          <w:sz w:val="24"/>
          <w:szCs w:val="24"/>
        </w:rPr>
        <w:t>２</w:t>
      </w:r>
      <w:r w:rsidRPr="00576D86">
        <w:rPr>
          <w:rFonts w:ascii="ＭＳ 明朝" w:eastAsia="ＭＳ 明朝" w:hAnsi="ＭＳ 明朝" w:hint="eastAsia"/>
          <w:sz w:val="24"/>
          <w:szCs w:val="24"/>
        </w:rPr>
        <w:t>年</w:t>
      </w:r>
      <w:r>
        <w:rPr>
          <w:rFonts w:ascii="ＭＳ 明朝" w:eastAsia="ＭＳ 明朝" w:hAnsi="ＭＳ 明朝" w:hint="eastAsia"/>
          <w:sz w:val="24"/>
          <w:szCs w:val="24"/>
        </w:rPr>
        <w:t>４</w:t>
      </w:r>
      <w:r w:rsidRPr="00576D86">
        <w:rPr>
          <w:rFonts w:ascii="ＭＳ 明朝" w:eastAsia="ＭＳ 明朝" w:hAnsi="ＭＳ 明朝" w:hint="eastAsia"/>
          <w:sz w:val="24"/>
          <w:szCs w:val="24"/>
        </w:rPr>
        <w:t>月</w:t>
      </w:r>
      <w:r w:rsidR="00392A34">
        <w:rPr>
          <w:rFonts w:ascii="ＭＳ 明朝" w:eastAsia="ＭＳ 明朝" w:hAnsi="ＭＳ 明朝" w:hint="eastAsia"/>
          <w:sz w:val="24"/>
          <w:szCs w:val="24"/>
        </w:rPr>
        <w:t>１</w:t>
      </w:r>
      <w:r w:rsidRPr="00576D86">
        <w:rPr>
          <w:rFonts w:ascii="ＭＳ 明朝" w:eastAsia="ＭＳ 明朝" w:hAnsi="ＭＳ 明朝" w:hint="eastAsia"/>
          <w:sz w:val="24"/>
          <w:szCs w:val="24"/>
        </w:rPr>
        <w:t>日から施行する。</w:t>
      </w:r>
      <w:bookmarkStart w:id="0" w:name="_GoBack"/>
      <w:bookmarkEnd w:id="0"/>
    </w:p>
    <w:sectPr w:rsidR="00751580" w:rsidRPr="00576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99E7" w14:textId="77777777" w:rsidR="00B97C1C" w:rsidRDefault="00B97C1C" w:rsidP="00177FAE">
      <w:r>
        <w:separator/>
      </w:r>
    </w:p>
  </w:endnote>
  <w:endnote w:type="continuationSeparator" w:id="0">
    <w:p w14:paraId="6FDA5D08" w14:textId="77777777" w:rsidR="00B97C1C" w:rsidRDefault="00B97C1C" w:rsidP="0017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B32D" w14:textId="77777777" w:rsidR="00B97C1C" w:rsidRDefault="00B97C1C" w:rsidP="00177FAE">
      <w:r>
        <w:separator/>
      </w:r>
    </w:p>
  </w:footnote>
  <w:footnote w:type="continuationSeparator" w:id="0">
    <w:p w14:paraId="0077ED6E" w14:textId="77777777" w:rsidR="00B97C1C" w:rsidRDefault="00B97C1C" w:rsidP="0017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0C9"/>
    <w:multiLevelType w:val="hybridMultilevel"/>
    <w:tmpl w:val="70D4E874"/>
    <w:lvl w:ilvl="0" w:tplc="02EC77E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84661"/>
    <w:multiLevelType w:val="hybridMultilevel"/>
    <w:tmpl w:val="9AA640B2"/>
    <w:lvl w:ilvl="0" w:tplc="7C4CF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45C13"/>
    <w:multiLevelType w:val="hybridMultilevel"/>
    <w:tmpl w:val="B4D4AC9C"/>
    <w:lvl w:ilvl="0" w:tplc="5A246F1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35D07CB"/>
    <w:multiLevelType w:val="hybridMultilevel"/>
    <w:tmpl w:val="4EA6A78A"/>
    <w:lvl w:ilvl="0" w:tplc="6AB2C9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703514"/>
    <w:multiLevelType w:val="hybridMultilevel"/>
    <w:tmpl w:val="079899DA"/>
    <w:lvl w:ilvl="0" w:tplc="A98025DA">
      <w:start w:val="1"/>
      <w:numFmt w:val="decimalFullWidth"/>
      <w:lvlText w:val="%1．"/>
      <w:lvlJc w:val="left"/>
      <w:pPr>
        <w:ind w:left="420" w:hanging="4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D4C50"/>
    <w:multiLevelType w:val="hybridMultilevel"/>
    <w:tmpl w:val="575CEAE2"/>
    <w:lvl w:ilvl="0" w:tplc="AB600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A6BEF"/>
    <w:multiLevelType w:val="hybridMultilevel"/>
    <w:tmpl w:val="53D8FF70"/>
    <w:lvl w:ilvl="0" w:tplc="174AD8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E03EB6"/>
    <w:multiLevelType w:val="hybridMultilevel"/>
    <w:tmpl w:val="16AAC85C"/>
    <w:lvl w:ilvl="0" w:tplc="08F63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5008B"/>
    <w:multiLevelType w:val="hybridMultilevel"/>
    <w:tmpl w:val="A2A8B4F2"/>
    <w:lvl w:ilvl="0" w:tplc="F3B0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11C8A"/>
    <w:multiLevelType w:val="hybridMultilevel"/>
    <w:tmpl w:val="69A44018"/>
    <w:lvl w:ilvl="0" w:tplc="C6A4108E">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B22FE"/>
    <w:multiLevelType w:val="hybridMultilevel"/>
    <w:tmpl w:val="FB6E337C"/>
    <w:lvl w:ilvl="0" w:tplc="807A27B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CF84346"/>
    <w:multiLevelType w:val="hybridMultilevel"/>
    <w:tmpl w:val="522CE7D2"/>
    <w:lvl w:ilvl="0" w:tplc="777EB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4205D"/>
    <w:multiLevelType w:val="hybridMultilevel"/>
    <w:tmpl w:val="79E26D66"/>
    <w:lvl w:ilvl="0" w:tplc="1000383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5A42DCF"/>
    <w:multiLevelType w:val="hybridMultilevel"/>
    <w:tmpl w:val="2FB8EA46"/>
    <w:lvl w:ilvl="0" w:tplc="29786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BF0C61"/>
    <w:multiLevelType w:val="hybridMultilevel"/>
    <w:tmpl w:val="5736162E"/>
    <w:lvl w:ilvl="0" w:tplc="1F52D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3156D3"/>
    <w:multiLevelType w:val="hybridMultilevel"/>
    <w:tmpl w:val="FC0AB512"/>
    <w:lvl w:ilvl="0" w:tplc="FE1C023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227C7A"/>
    <w:multiLevelType w:val="hybridMultilevel"/>
    <w:tmpl w:val="EB56DA52"/>
    <w:lvl w:ilvl="0" w:tplc="E9DC1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0855CC"/>
    <w:multiLevelType w:val="hybridMultilevel"/>
    <w:tmpl w:val="8BD87588"/>
    <w:lvl w:ilvl="0" w:tplc="21ECAE26">
      <w:start w:val="1"/>
      <w:numFmt w:val="decimalFullWidth"/>
      <w:lvlText w:val="第%1条"/>
      <w:lvlJc w:val="left"/>
      <w:pPr>
        <w:ind w:left="960" w:hanging="960"/>
      </w:pPr>
      <w:rPr>
        <w:rFonts w:hint="default"/>
      </w:rPr>
    </w:lvl>
    <w:lvl w:ilvl="1" w:tplc="98C2B968">
      <w:start w:val="3"/>
      <w:numFmt w:val="decimalFullWidth"/>
      <w:lvlText w:val="（%2）"/>
      <w:lvlJc w:val="left"/>
      <w:pPr>
        <w:ind w:left="1140" w:hanging="720"/>
      </w:pPr>
      <w:rPr>
        <w:rFonts w:hint="default"/>
      </w:rPr>
    </w:lvl>
    <w:lvl w:ilvl="2" w:tplc="193C56E4">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7"/>
  </w:num>
  <w:num w:numId="4">
    <w:abstractNumId w:val="9"/>
  </w:num>
  <w:num w:numId="5">
    <w:abstractNumId w:val="2"/>
  </w:num>
  <w:num w:numId="6">
    <w:abstractNumId w:val="12"/>
  </w:num>
  <w:num w:numId="7">
    <w:abstractNumId w:val="13"/>
  </w:num>
  <w:num w:numId="8">
    <w:abstractNumId w:val="10"/>
  </w:num>
  <w:num w:numId="9">
    <w:abstractNumId w:val="15"/>
  </w:num>
  <w:num w:numId="10">
    <w:abstractNumId w:val="4"/>
  </w:num>
  <w:num w:numId="11">
    <w:abstractNumId w:val="6"/>
  </w:num>
  <w:num w:numId="12">
    <w:abstractNumId w:val="16"/>
  </w:num>
  <w:num w:numId="13">
    <w:abstractNumId w:val="11"/>
  </w:num>
  <w:num w:numId="14">
    <w:abstractNumId w:val="14"/>
  </w:num>
  <w:num w:numId="15">
    <w:abstractNumId w:val="0"/>
  </w:num>
  <w:num w:numId="16">
    <w:abstractNumId w:val="8"/>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50"/>
    <w:rsid w:val="00023666"/>
    <w:rsid w:val="00047FCD"/>
    <w:rsid w:val="00066A90"/>
    <w:rsid w:val="0007283B"/>
    <w:rsid w:val="000C7D43"/>
    <w:rsid w:val="000D7207"/>
    <w:rsid w:val="00106916"/>
    <w:rsid w:val="00133423"/>
    <w:rsid w:val="00134A48"/>
    <w:rsid w:val="00143CCB"/>
    <w:rsid w:val="00153725"/>
    <w:rsid w:val="00170ED9"/>
    <w:rsid w:val="001761BA"/>
    <w:rsid w:val="00177B9E"/>
    <w:rsid w:val="00177FAE"/>
    <w:rsid w:val="001B4E18"/>
    <w:rsid w:val="001E3A50"/>
    <w:rsid w:val="001E7DCB"/>
    <w:rsid w:val="002076F9"/>
    <w:rsid w:val="00225A59"/>
    <w:rsid w:val="002F79A2"/>
    <w:rsid w:val="00307B10"/>
    <w:rsid w:val="0036321B"/>
    <w:rsid w:val="00392A34"/>
    <w:rsid w:val="00392F87"/>
    <w:rsid w:val="00394A4E"/>
    <w:rsid w:val="003A139E"/>
    <w:rsid w:val="00404936"/>
    <w:rsid w:val="00414F0C"/>
    <w:rsid w:val="00424FF7"/>
    <w:rsid w:val="0046243B"/>
    <w:rsid w:val="004D3327"/>
    <w:rsid w:val="004F45DB"/>
    <w:rsid w:val="004F6CE8"/>
    <w:rsid w:val="0051081D"/>
    <w:rsid w:val="0051399C"/>
    <w:rsid w:val="005209BA"/>
    <w:rsid w:val="00526DCB"/>
    <w:rsid w:val="00576D86"/>
    <w:rsid w:val="00596F4A"/>
    <w:rsid w:val="005A322B"/>
    <w:rsid w:val="005C4272"/>
    <w:rsid w:val="005E5E1F"/>
    <w:rsid w:val="005F08A3"/>
    <w:rsid w:val="005F76C8"/>
    <w:rsid w:val="0062279A"/>
    <w:rsid w:val="00625216"/>
    <w:rsid w:val="00664B94"/>
    <w:rsid w:val="00674BED"/>
    <w:rsid w:val="00687575"/>
    <w:rsid w:val="006F7A0E"/>
    <w:rsid w:val="0070064F"/>
    <w:rsid w:val="00751580"/>
    <w:rsid w:val="007576CD"/>
    <w:rsid w:val="00764D37"/>
    <w:rsid w:val="007A25BC"/>
    <w:rsid w:val="007F2D1D"/>
    <w:rsid w:val="007F497C"/>
    <w:rsid w:val="00802154"/>
    <w:rsid w:val="00812216"/>
    <w:rsid w:val="00826F01"/>
    <w:rsid w:val="00844C45"/>
    <w:rsid w:val="008734FE"/>
    <w:rsid w:val="00880EC7"/>
    <w:rsid w:val="00881A88"/>
    <w:rsid w:val="008A30F0"/>
    <w:rsid w:val="008B4BEE"/>
    <w:rsid w:val="008C2FB0"/>
    <w:rsid w:val="008D35E6"/>
    <w:rsid w:val="008D77D6"/>
    <w:rsid w:val="00935BAB"/>
    <w:rsid w:val="00970185"/>
    <w:rsid w:val="00973343"/>
    <w:rsid w:val="0099628A"/>
    <w:rsid w:val="009B4D22"/>
    <w:rsid w:val="00A02CCB"/>
    <w:rsid w:val="00A1276E"/>
    <w:rsid w:val="00A31CA6"/>
    <w:rsid w:val="00A54266"/>
    <w:rsid w:val="00A5675E"/>
    <w:rsid w:val="00A605FC"/>
    <w:rsid w:val="00A62247"/>
    <w:rsid w:val="00A81618"/>
    <w:rsid w:val="00AA033B"/>
    <w:rsid w:val="00AA3D39"/>
    <w:rsid w:val="00AA423B"/>
    <w:rsid w:val="00AE577F"/>
    <w:rsid w:val="00AE5C7F"/>
    <w:rsid w:val="00AF7705"/>
    <w:rsid w:val="00B30A0D"/>
    <w:rsid w:val="00B41BBB"/>
    <w:rsid w:val="00B96997"/>
    <w:rsid w:val="00B97C1C"/>
    <w:rsid w:val="00BC1CA2"/>
    <w:rsid w:val="00BC6F4C"/>
    <w:rsid w:val="00BF0973"/>
    <w:rsid w:val="00C170BD"/>
    <w:rsid w:val="00C730DF"/>
    <w:rsid w:val="00C74971"/>
    <w:rsid w:val="00C85DD1"/>
    <w:rsid w:val="00C90EAF"/>
    <w:rsid w:val="00C94443"/>
    <w:rsid w:val="00D04BCA"/>
    <w:rsid w:val="00D114FA"/>
    <w:rsid w:val="00D258E7"/>
    <w:rsid w:val="00D50971"/>
    <w:rsid w:val="00D57491"/>
    <w:rsid w:val="00D60974"/>
    <w:rsid w:val="00D651BD"/>
    <w:rsid w:val="00DA51C9"/>
    <w:rsid w:val="00DC23CB"/>
    <w:rsid w:val="00DC3543"/>
    <w:rsid w:val="00DD6D8E"/>
    <w:rsid w:val="00DF4D98"/>
    <w:rsid w:val="00E122EB"/>
    <w:rsid w:val="00E256D8"/>
    <w:rsid w:val="00E25C3A"/>
    <w:rsid w:val="00E5604A"/>
    <w:rsid w:val="00E735B1"/>
    <w:rsid w:val="00E82AD0"/>
    <w:rsid w:val="00EC4D4F"/>
    <w:rsid w:val="00EE2F45"/>
    <w:rsid w:val="00F14F17"/>
    <w:rsid w:val="00F57C29"/>
    <w:rsid w:val="00F609FA"/>
    <w:rsid w:val="00F7473C"/>
    <w:rsid w:val="00F836A3"/>
    <w:rsid w:val="00F9200B"/>
    <w:rsid w:val="00F93982"/>
    <w:rsid w:val="00FA5EE1"/>
    <w:rsid w:val="00FA6FFE"/>
    <w:rsid w:val="00FC0BB4"/>
    <w:rsid w:val="00FD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B2ACCE"/>
  <w15:chartTrackingRefBased/>
  <w15:docId w15:val="{CB8C6476-E15E-4C3F-ACE3-CD4C58BE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E"/>
    <w:pPr>
      <w:ind w:leftChars="400" w:left="840"/>
    </w:pPr>
  </w:style>
  <w:style w:type="table" w:styleId="a4">
    <w:name w:val="Table Grid"/>
    <w:basedOn w:val="a1"/>
    <w:uiPriority w:val="39"/>
    <w:rsid w:val="0051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6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6D8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E5604A"/>
    <w:pPr>
      <w:jc w:val="center"/>
    </w:pPr>
    <w:rPr>
      <w:rFonts w:ascii="ＭＳ 明朝" w:eastAsia="ＭＳ 明朝" w:hAnsi="ＭＳ 明朝"/>
      <w:sz w:val="24"/>
      <w:szCs w:val="24"/>
    </w:rPr>
  </w:style>
  <w:style w:type="character" w:customStyle="1" w:styleId="a8">
    <w:name w:val="記 (文字)"/>
    <w:basedOn w:val="a0"/>
    <w:link w:val="a7"/>
    <w:uiPriority w:val="99"/>
    <w:rsid w:val="00E5604A"/>
    <w:rPr>
      <w:rFonts w:ascii="ＭＳ 明朝" w:eastAsia="ＭＳ 明朝" w:hAnsi="ＭＳ 明朝"/>
      <w:sz w:val="24"/>
      <w:szCs w:val="24"/>
    </w:rPr>
  </w:style>
  <w:style w:type="paragraph" w:styleId="a9">
    <w:name w:val="Closing"/>
    <w:basedOn w:val="a"/>
    <w:link w:val="aa"/>
    <w:uiPriority w:val="99"/>
    <w:unhideWhenUsed/>
    <w:rsid w:val="00E5604A"/>
    <w:pPr>
      <w:jc w:val="right"/>
    </w:pPr>
    <w:rPr>
      <w:rFonts w:ascii="ＭＳ 明朝" w:eastAsia="ＭＳ 明朝" w:hAnsi="ＭＳ 明朝"/>
      <w:sz w:val="24"/>
      <w:szCs w:val="24"/>
    </w:rPr>
  </w:style>
  <w:style w:type="character" w:customStyle="1" w:styleId="aa">
    <w:name w:val="結語 (文字)"/>
    <w:basedOn w:val="a0"/>
    <w:link w:val="a9"/>
    <w:uiPriority w:val="99"/>
    <w:rsid w:val="00E5604A"/>
    <w:rPr>
      <w:rFonts w:ascii="ＭＳ 明朝" w:eastAsia="ＭＳ 明朝" w:hAnsi="ＭＳ 明朝"/>
      <w:sz w:val="24"/>
      <w:szCs w:val="24"/>
    </w:rPr>
  </w:style>
  <w:style w:type="paragraph" w:styleId="ab">
    <w:name w:val="header"/>
    <w:basedOn w:val="a"/>
    <w:link w:val="ac"/>
    <w:uiPriority w:val="99"/>
    <w:unhideWhenUsed/>
    <w:rsid w:val="00177FAE"/>
    <w:pPr>
      <w:tabs>
        <w:tab w:val="center" w:pos="4252"/>
        <w:tab w:val="right" w:pos="8504"/>
      </w:tabs>
      <w:snapToGrid w:val="0"/>
    </w:pPr>
  </w:style>
  <w:style w:type="character" w:customStyle="1" w:styleId="ac">
    <w:name w:val="ヘッダー (文字)"/>
    <w:basedOn w:val="a0"/>
    <w:link w:val="ab"/>
    <w:uiPriority w:val="99"/>
    <w:rsid w:val="00177FAE"/>
  </w:style>
  <w:style w:type="paragraph" w:styleId="ad">
    <w:name w:val="footer"/>
    <w:basedOn w:val="a"/>
    <w:link w:val="ae"/>
    <w:uiPriority w:val="99"/>
    <w:unhideWhenUsed/>
    <w:rsid w:val="00177FAE"/>
    <w:pPr>
      <w:tabs>
        <w:tab w:val="center" w:pos="4252"/>
        <w:tab w:val="right" w:pos="8504"/>
      </w:tabs>
      <w:snapToGrid w:val="0"/>
    </w:pPr>
  </w:style>
  <w:style w:type="character" w:customStyle="1" w:styleId="ae">
    <w:name w:val="フッター (文字)"/>
    <w:basedOn w:val="a0"/>
    <w:link w:val="ad"/>
    <w:uiPriority w:val="99"/>
    <w:rsid w:val="00177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D3B7-7830-4EAC-B7C5-F0BFCAF4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企画01</dc:creator>
  <cp:keywords/>
  <dc:description/>
  <cp:lastModifiedBy>企画03</cp:lastModifiedBy>
  <cp:revision>3</cp:revision>
  <cp:lastPrinted>2020-03-10T00:14:00Z</cp:lastPrinted>
  <dcterms:created xsi:type="dcterms:W3CDTF">2020-06-09T06:54:00Z</dcterms:created>
  <dcterms:modified xsi:type="dcterms:W3CDTF">2020-06-09T06:55:00Z</dcterms:modified>
</cp:coreProperties>
</file>