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Times New Roman"/>
        </w:rPr>
      </w:pPr>
      <w:r>
        <w:rPr/>
        <w:t>様式第１号</w:t>
      </w:r>
      <w:r>
        <w:rPr>
          <w:rFonts w:ascii="ＭＳ 明朝" w:hAnsi="ＭＳ 明朝"/>
        </w:rPr>
        <w:t>(</w:t>
      </w:r>
      <w:r>
        <w:rPr/>
        <w:t>第１条関係</w:t>
      </w:r>
      <w:r>
        <w:rPr>
          <w:rFonts w:ascii="ＭＳ 明朝" w:hAnsi="ＭＳ 明朝"/>
        </w:rPr>
        <w:t>)</w:t>
      </w:r>
      <w:r>
        <w:rPr>
          <w:rFonts w:cs="Times New Roman"/>
        </w:rPr>
        <w:t xml:space="preserve"> </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jc w:val="center"/>
        <w:rPr>
          <w:rFonts w:ascii="ＭＳ 明朝" w:hAnsi="ＭＳ 明朝" w:cs="Times New Roman" w:hAnsiTheme="minorHAnsi"/>
          <w:spacing w:val="16"/>
        </w:rPr>
      </w:pPr>
      <w:r>
        <w:rPr>
          <w:spacing w:val="2"/>
          <w:sz w:val="26"/>
          <w:szCs w:val="26"/>
        </w:rPr>
        <w:t>指定管理者指定申請書</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t>　　　　　　　　　　　　　　　　　　　　　　　　　　　</w:t>
      </w:r>
      <w:r>
        <w:rPr>
          <w:rFonts w:cs="Times New Roman"/>
        </w:rPr>
        <w:t xml:space="preserve">   </w:t>
      </w:r>
      <w:r>
        <w:rPr/>
        <w:t>　　　年　　月　　日</w:t>
      </w:r>
    </w:p>
    <w:p>
      <w:pPr>
        <w:pStyle w:val="Normal"/>
        <w:rPr>
          <w:rFonts w:ascii="ＭＳ 明朝" w:hAnsi="ＭＳ 明朝" w:cs="Times New Roman" w:hAnsiTheme="minorHAnsi"/>
          <w:spacing w:val="16"/>
        </w:rPr>
      </w:pPr>
      <w:r>
        <w:rPr>
          <w:rFonts w:cs="Times New Roman"/>
        </w:rPr>
        <w:t xml:space="preserve">                     </w:t>
      </w:r>
    </w:p>
    <w:p>
      <w:pPr>
        <w:pStyle w:val="Normal"/>
        <w:ind w:firstLine="227"/>
        <w:rPr>
          <w:rFonts w:ascii="ＭＳ 明朝" w:hAnsi="ＭＳ 明朝" w:cs="Times New Roman" w:hAnsiTheme="minorHAnsi"/>
          <w:spacing w:val="16"/>
        </w:rPr>
      </w:pPr>
      <w:r>
        <w:rPr/>
        <w:t>天栄村長　様</w:t>
      </w:r>
    </w:p>
    <w:p>
      <w:pPr>
        <w:pStyle w:val="Normal"/>
        <w:rPr>
          <w:rFonts w:ascii="ＭＳ 明朝" w:hAnsi="ＭＳ 明朝" w:cs="Times New Roman" w:hAnsiTheme="minorHAnsi"/>
          <w:spacing w:val="16"/>
        </w:rPr>
      </w:pPr>
      <w:r>
        <w:rPr>
          <w:rFonts w:cs="Times New Roman"/>
        </w:rPr>
        <w:t xml:space="preserve">                     </w:t>
      </w:r>
    </w:p>
    <w:p>
      <w:pPr>
        <w:pStyle w:val="Normal"/>
        <w:rPr>
          <w:rFonts w:ascii="ＭＳ 明朝" w:hAnsi="ＭＳ 明朝" w:cs="Times New Roman" w:hAnsiTheme="minorHAnsi"/>
          <w:spacing w:val="16"/>
        </w:rPr>
      </w:pPr>
      <w:r>
        <w:rPr/>
        <w:t>　</w:t>
      </w:r>
      <w:r>
        <w:rPr>
          <w:rFonts w:cs="Times New Roman"/>
        </w:rPr>
        <w:t xml:space="preserve"> </w:t>
      </w:r>
      <w:r>
        <w:rPr/>
        <w:t>　　　</w:t>
      </w:r>
      <w:r>
        <w:rPr>
          <w:rFonts w:cs="Times New Roman"/>
        </w:rPr>
        <w:t xml:space="preserve"> </w:t>
      </w:r>
      <w:r>
        <w:rPr/>
        <w:t>　　　　　　</w:t>
      </w:r>
      <w:r>
        <w:rPr>
          <w:rFonts w:cs="Times New Roman"/>
        </w:rPr>
        <w:t xml:space="preserve">  </w:t>
      </w:r>
      <w:r>
        <w:rPr/>
        <w:t>申請者　住所又は主たる事務所の所在地</w:t>
      </w:r>
    </w:p>
    <w:p>
      <w:pPr>
        <w:pStyle w:val="Normal"/>
        <w:ind w:firstLine="3628"/>
        <w:rPr>
          <w:rFonts w:ascii="ＭＳ 明朝" w:hAnsi="ＭＳ 明朝" w:cs="Times New Roman" w:hAnsiTheme="minorHAnsi"/>
          <w:spacing w:val="16"/>
        </w:rPr>
      </w:pPr>
      <w:r>
        <w:rPr>
          <w:rFonts w:cs="Times New Roman"/>
        </w:rPr>
        <w:t>名称</w:t>
      </w:r>
      <w:r>
        <w:rPr/>
        <w:t>及び代表者の氏名</w:t>
      </w:r>
      <w:r>
        <w:rPr>
          <w:rFonts w:cs="Times New Roman"/>
        </w:rPr>
        <w:t xml:space="preserve"> </w:t>
      </w:r>
      <w:r>
        <w:rPr/>
        <w:t>　</w:t>
      </w:r>
      <w:r>
        <w:rPr>
          <w:rFonts w:cs="Times New Roman"/>
        </w:rPr>
        <w:t xml:space="preserve">                   </w:t>
      </w:r>
      <w:r>
        <w:rPr/>
        <w:t>印　　</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t>　下記の公の施設について、指定管理者の指定を受けたいので、天栄村公の施設の指定管理者の指定手続等に関する条例第２条の規定により申請します。</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jc w:val="center"/>
        <w:rPr>
          <w:rFonts w:ascii="ＭＳ 明朝" w:hAnsi="ＭＳ 明朝" w:cs="Times New Roman" w:hAnsiTheme="minorHAnsi"/>
          <w:spacing w:val="16"/>
        </w:rPr>
      </w:pPr>
      <w:r>
        <w:rPr/>
        <w:t>記</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t>公の施設の名称</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t>添付書類</w:t>
      </w:r>
    </w:p>
    <w:p>
      <w:pPr>
        <w:pStyle w:val="Normal"/>
        <w:rPr>
          <w:rFonts w:ascii="ＭＳ 明朝" w:hAnsi="ＭＳ 明朝" w:cs="Times New Roman" w:hAnsiTheme="minorHAnsi"/>
          <w:spacing w:val="16"/>
        </w:rPr>
      </w:pPr>
      <w:r>
        <w:rPr/>
        <w:t>　１　当該公の施設の管理の業務に関する事業計画書</w:t>
      </w:r>
    </w:p>
    <w:p>
      <w:pPr>
        <w:pStyle w:val="Normal"/>
        <w:rPr>
          <w:rFonts w:ascii="ＭＳ 明朝" w:hAnsi="ＭＳ 明朝" w:cs="Times New Roman" w:hAnsiTheme="minorHAnsi"/>
          <w:spacing w:val="16"/>
        </w:rPr>
      </w:pPr>
      <w:r>
        <w:rPr/>
        <w:t>　２　定款、寄附行為又はこれらに準ずる規約を記載した書類</w:t>
      </w:r>
    </w:p>
    <w:p>
      <w:pPr>
        <w:pStyle w:val="Normal"/>
        <w:rPr>
          <w:rFonts w:ascii="ＭＳ 明朝" w:hAnsi="ＭＳ 明朝" w:cs="Times New Roman" w:hAnsiTheme="minorHAnsi"/>
          <w:spacing w:val="16"/>
        </w:rPr>
      </w:pPr>
      <w:r>
        <w:rPr>
          <w:rFonts w:cs="Times New Roman"/>
        </w:rPr>
        <w:t xml:space="preserve">  </w:t>
      </w:r>
      <w:r>
        <w:rPr/>
        <w:t>３　法人にあっては、登記簿の謄本</w:t>
      </w:r>
    </w:p>
    <w:p>
      <w:pPr>
        <w:pStyle w:val="Normal"/>
        <w:rPr>
          <w:rFonts w:ascii="ＭＳ 明朝" w:hAnsi="ＭＳ 明朝" w:cs="Times New Roman" w:hAnsiTheme="minorHAnsi"/>
          <w:spacing w:val="16"/>
        </w:rPr>
      </w:pPr>
      <w:r>
        <w:rPr/>
        <w:t>　４　法人でない団体にあっては、役員の氏名及び住所を記載した書類</w:t>
      </w:r>
    </w:p>
    <w:p>
      <w:pPr>
        <w:pStyle w:val="Normal"/>
        <w:rPr/>
      </w:pPr>
      <w:r>
        <w:rPr/>
        <w:t>　５　申請の日の属する事業年度の前事業年度における貸借対照表、損益計算書その他</w:t>
      </w:r>
    </w:p>
    <w:p>
      <w:pPr>
        <w:pStyle w:val="Normal"/>
        <w:ind w:firstLine="453"/>
        <w:rPr>
          <w:rFonts w:ascii="ＭＳ 明朝" w:hAnsi="ＭＳ 明朝" w:cs="Times New Roman" w:hAnsiTheme="minorHAnsi"/>
          <w:spacing w:val="16"/>
        </w:rPr>
      </w:pPr>
      <w:r>
        <w:rPr/>
        <w:t>の団体の財務の状況を明らかにすることができる書類</w:t>
      </w:r>
    </w:p>
    <w:p>
      <w:pPr>
        <w:pStyle w:val="Normal"/>
        <w:rPr/>
      </w:pPr>
      <w:r>
        <w:rPr/>
        <w:t>　６　申請の日の属する事業年度の前事業年度における事業報告書その他の団体の業務</w:t>
      </w:r>
    </w:p>
    <w:p>
      <w:pPr>
        <w:pStyle w:val="Normal"/>
        <w:ind w:firstLine="453"/>
        <w:rPr>
          <w:rFonts w:ascii="ＭＳ 明朝" w:hAnsi="ＭＳ 明朝" w:cs="Times New Roman" w:hAnsiTheme="minorHAnsi"/>
          <w:spacing w:val="16"/>
        </w:rPr>
      </w:pPr>
      <w:r>
        <w:rPr/>
        <w:t>の内容を明らかにすることができる書類</w:t>
      </w:r>
    </w:p>
    <w:p>
      <w:pPr>
        <w:pStyle w:val="Normal"/>
        <w:rPr>
          <w:rFonts w:ascii="ＭＳ 明朝" w:hAnsi="ＭＳ 明朝" w:cs="Times New Roman" w:hAnsiTheme="minorHAnsi"/>
          <w:spacing w:val="16"/>
        </w:rPr>
      </w:pPr>
      <w:r>
        <w:rPr/>
        <w:t>　７　その他村長が定める書類</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t>　備考　用紙の大きさは、日本工業規格</w:t>
      </w:r>
      <w:r>
        <w:rPr>
          <w:rFonts w:cs="Times New Roman"/>
        </w:rPr>
        <w:t>A</w:t>
      </w:r>
      <w:r>
        <w:rPr/>
        <w:t>列</w:t>
      </w:r>
      <w:r>
        <w:rPr>
          <w:rFonts w:cs="Times New Roman"/>
        </w:rPr>
        <w:t>4</w:t>
      </w:r>
      <w:r>
        <w:rPr/>
        <w:t>番とする。</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jc w:val="center"/>
        <w:rPr>
          <w:rFonts w:ascii="ＭＳ 明朝" w:hAnsi="ＭＳ 明朝" w:cs="Times New Roman" w:hAnsiTheme="minorHAnsi"/>
          <w:spacing w:val="16"/>
        </w:rPr>
      </w:pPr>
      <w:r>
        <w:rPr>
          <w:rFonts w:ascii="ＭＳ 明朝" w:hAnsi="ＭＳ 明朝" w:cs="Times New Roman" w:hAnsiTheme="minorHAnsi"/>
          <w:color w:val="auto"/>
          <w:sz w:val="24"/>
          <w:szCs w:val="24"/>
        </w:rPr>
        <w:t>管理施設事業計画書</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１．団体の理念</w:t>
      </w:r>
    </w:p>
    <w:p>
      <w:pPr>
        <w:pStyle w:val="Normal"/>
        <w:spacing w:lineRule="exact" w:line="316"/>
        <w:rPr>
          <w:rFonts w:ascii="ＭＳ 明朝" w:hAnsi="ＭＳ 明朝" w:cs="Times New Roman" w:hAnsiTheme="minorHAnsi"/>
          <w:spacing w:val="16"/>
        </w:rPr>
      </w:pPr>
      <w:r>
        <w:rPr>
          <w:rFonts w:cs="Times New Roman"/>
        </w:rPr>
        <w:t xml:space="preserve"> </w:t>
      </w:r>
      <w:r>
        <w:rPr/>
        <w:t>　（１）団体の経営方針</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　（２）指定管理者の申請理由</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２．管理運営を行うに当たっての経営方針</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３．管理運営の具体策</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４．施設の管理</w:t>
      </w:r>
    </w:p>
    <w:p>
      <w:pPr>
        <w:pStyle w:val="Normal"/>
        <w:spacing w:lineRule="exact" w:line="316"/>
        <w:rPr>
          <w:rFonts w:ascii="ＭＳ 明朝" w:hAnsi="ＭＳ 明朝" w:cs="Times New Roman" w:hAnsiTheme="minorHAnsi"/>
          <w:spacing w:val="16"/>
        </w:rPr>
      </w:pPr>
      <w:r>
        <w:rPr>
          <w:rFonts w:cs="Times New Roman"/>
        </w:rPr>
        <w:t xml:space="preserve"> </w:t>
      </w:r>
      <w:r>
        <w:rPr/>
        <w:t>　（１）職員の配置及び組織図</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　（２）職員の教育研修</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（３）管理運営するための有資格者の有無</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（４）類似施設の管理実績又は経験者の有無</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５．施設の運営</w:t>
      </w:r>
    </w:p>
    <w:p>
      <w:pPr>
        <w:pStyle w:val="Normal"/>
        <w:spacing w:lineRule="exact" w:line="316"/>
        <w:rPr>
          <w:rFonts w:ascii="ＭＳ 明朝" w:hAnsi="ＭＳ 明朝" w:cs="Times New Roman" w:hAnsiTheme="minorHAnsi"/>
          <w:spacing w:val="16"/>
        </w:rPr>
      </w:pPr>
      <w:r>
        <w:rPr>
          <w:rFonts w:cs="Times New Roman"/>
        </w:rPr>
        <w:t xml:space="preserve"> </w:t>
      </w:r>
      <w:r>
        <w:rPr/>
        <w:t>　（１）自主事業計画（別紙）</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　（２）サービス向上のための方策</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　（３）利用促進のための方策</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（４）運営経費節減のための方策</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（５）一部業務委託の範囲と委託先</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６．個人情報の保護措置</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７．緊急時の対応策及び防犯体制</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t>８．その他</w:t>
      </w:r>
    </w:p>
    <w:p>
      <w:pPr>
        <w:pStyle w:val="Normal"/>
        <w:spacing w:lineRule="exact" w:line="316"/>
        <w:rPr>
          <w:rFonts w:ascii="ＭＳ 明朝" w:hAnsi="ＭＳ 明朝" w:cs="Times New Roman" w:hAnsiTheme="minorHAnsi"/>
          <w:spacing w:val="16"/>
        </w:rPr>
      </w:pPr>
      <w:r>
        <w:rPr>
          <w:rFonts w:cs="Times New Roman"/>
        </w:rPr>
        <w:t xml:space="preserve">   </w:t>
      </w:r>
      <w:r>
        <w:rPr/>
        <w:t>（１）雇用計画</w:t>
      </w:r>
    </w:p>
    <w:p>
      <w:pPr>
        <w:pStyle w:val="Normal"/>
        <w:spacing w:lineRule="exact" w:line="316"/>
        <w:rPr>
          <w:rFonts w:ascii="ＭＳ 明朝" w:hAnsi="ＭＳ 明朝" w:cs="Times New Roman" w:hAnsiTheme="minorHAnsi"/>
          <w:spacing w:val="16"/>
        </w:rPr>
      </w:pPr>
      <w:r>
        <w:rPr>
          <w:rFonts w:cs="Times New Roman" w:hAnsiTheme="minorHAnsi" w:ascii="ＭＳ 明朝" w:hAnsi="ＭＳ 明朝"/>
          <w:spacing w:val="16"/>
        </w:rPr>
      </w:r>
    </w:p>
    <w:p>
      <w:pPr>
        <w:pStyle w:val="Normal"/>
        <w:spacing w:lineRule="exact" w:line="316"/>
        <w:rPr>
          <w:rFonts w:ascii="ＭＳ 明朝" w:hAnsi="ＭＳ 明朝" w:cs="Times New Roman" w:hAnsiTheme="minorHAnsi"/>
          <w:spacing w:val="16"/>
        </w:rPr>
      </w:pPr>
      <w:r>
        <w:rPr>
          <w:rFonts w:cs="Times New Roman"/>
        </w:rPr>
        <w:t xml:space="preserve">   </w:t>
      </w:r>
      <w:r>
        <w:rPr/>
        <w:t>（２）自主事業計画と地域との関係（地域貢献）</w:t>
      </w:r>
    </w:p>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jc w:val="center"/>
        <w:rPr>
          <w:rFonts w:cs="Times New Roman"/>
        </w:rPr>
      </w:pPr>
      <w:r>
        <w:rPr>
          <w:rFonts w:cs="Times New Roman"/>
        </w:rPr>
      </w:r>
      <w:r>
        <w:br w:type="page"/>
      </w:r>
    </w:p>
    <w:p>
      <w:pPr>
        <w:pStyle w:val="Normal"/>
        <w:jc w:val="center"/>
        <w:rPr>
          <w:spacing w:val="2"/>
          <w:sz w:val="26"/>
          <w:szCs w:val="26"/>
        </w:rPr>
      </w:pPr>
      <w:r>
        <w:rPr>
          <w:spacing w:val="2"/>
          <w:sz w:val="26"/>
          <w:szCs w:val="26"/>
        </w:rPr>
        <w:t>管理に係る収支計画書</w:t>
      </w:r>
    </w:p>
    <w:p>
      <w:pPr>
        <w:pStyle w:val="Normal"/>
        <w:jc w:val="right"/>
        <w:rPr>
          <w:rFonts w:ascii="ＭＳ 明朝" w:hAnsi="ＭＳ 明朝" w:cs="Times New Roman" w:hAnsiTheme="minorHAnsi"/>
          <w:spacing w:val="16"/>
        </w:rPr>
      </w:pPr>
      <w:r>
        <w:rPr>
          <w:rFonts w:cs="Times New Roman"/>
        </w:rPr>
        <w:t xml:space="preserve">               </w:t>
      </w:r>
      <w:r>
        <w:rPr/>
        <w:t>（単位：千円）</w:t>
      </w:r>
    </w:p>
    <w:tbl>
      <w:tblPr>
        <w:tblW w:w="8759" w:type="dxa"/>
        <w:jc w:val="left"/>
        <w:tblInd w:w="365" w:type="dxa"/>
        <w:tblLayout w:type="fixed"/>
        <w:tblCellMar>
          <w:top w:w="0" w:type="dxa"/>
          <w:left w:w="52" w:type="dxa"/>
          <w:bottom w:w="0" w:type="dxa"/>
          <w:right w:w="52" w:type="dxa"/>
        </w:tblCellMar>
        <w:tblLook w:firstRow="0" w:noVBand="0" w:lastRow="0" w:firstColumn="0" w:lastColumn="0" w:noHBand="0" w:val="0000"/>
      </w:tblPr>
      <w:tblGrid>
        <w:gridCol w:w="537"/>
        <w:gridCol w:w="2598"/>
        <w:gridCol w:w="2132"/>
        <w:gridCol w:w="3491"/>
      </w:tblGrid>
      <w:tr>
        <w:trPr>
          <w:trHeight w:val="717" w:hRule="atLeast"/>
        </w:trPr>
        <w:tc>
          <w:tcPr>
            <w:tcW w:w="3135"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sz w:val="24"/>
                <w:szCs w:val="24"/>
              </w:rPr>
            </w:pPr>
            <w:r>
              <w:rPr/>
              <w:t>項　　　　　目</w:t>
            </w:r>
          </w:p>
        </w:tc>
        <w:tc>
          <w:tcPr>
            <w:tcW w:w="2132"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sz w:val="24"/>
                <w:szCs w:val="24"/>
              </w:rPr>
            </w:pPr>
            <w:r>
              <w:rPr/>
              <w:t>金　　　　額</w:t>
            </w:r>
          </w:p>
        </w:tc>
        <w:tc>
          <w:tcPr>
            <w:tcW w:w="3491"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sz w:val="24"/>
                <w:szCs w:val="24"/>
              </w:rPr>
            </w:pPr>
            <w:r>
              <w:rPr/>
              <w:t>摘　　　　　　要</w:t>
            </w:r>
          </w:p>
        </w:tc>
      </w:tr>
      <w:tr>
        <w:trPr>
          <w:trHeight w:val="3520" w:hRule="atLeast"/>
        </w:trPr>
        <w:tc>
          <w:tcPr>
            <w:tcW w:w="537"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rPr>
            </w:pPr>
            <w:r>
              <w:rPr>
                <w:rFonts w:ascii="ＭＳ 明朝" w:hAnsi="ＭＳ 明朝" w:cs="Times New Roman" w:hAnsiTheme="minorHAnsi"/>
                <w:color w:val="auto"/>
              </w:rPr>
              <w:t>収</w:t>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ascii="ＭＳ 明朝" w:hAnsi="ＭＳ 明朝" w:cs="Times New Roman" w:hAnsiTheme="minorHAnsi"/>
                <w:color w:val="auto"/>
              </w:rPr>
              <w:t>入</w:t>
            </w:r>
          </w:p>
        </w:tc>
        <w:tc>
          <w:tcPr>
            <w:tcW w:w="2598"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2132"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3491"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r>
      <w:tr>
        <w:trPr>
          <w:trHeight w:val="704" w:hRule="atLeast"/>
        </w:trPr>
        <w:tc>
          <w:tcPr>
            <w:tcW w:w="3135"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rPr>
              <w:t xml:space="preserve">     </w:t>
            </w:r>
            <w:r>
              <w:rPr/>
              <w:t>収</w:t>
            </w:r>
            <w:r>
              <w:rPr>
                <w:rFonts w:cs="Times New Roman"/>
              </w:rPr>
              <w:t xml:space="preserve">  </w:t>
            </w:r>
            <w:r>
              <w:rPr/>
              <w:t>入</w:t>
            </w:r>
            <w:r>
              <w:rPr>
                <w:rFonts w:cs="Times New Roman"/>
              </w:rPr>
              <w:t xml:space="preserve">  </w:t>
            </w:r>
            <w:r>
              <w:rPr/>
              <w:t>合</w:t>
            </w:r>
            <w:r>
              <w:rPr>
                <w:rFonts w:cs="Times New Roman"/>
              </w:rPr>
              <w:t xml:space="preserve">  </w:t>
            </w:r>
            <w:r>
              <w:rPr/>
              <w:t>計</w:t>
            </w:r>
          </w:p>
        </w:tc>
        <w:tc>
          <w:tcPr>
            <w:tcW w:w="2132"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3491"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r>
      <w:tr>
        <w:trPr>
          <w:trHeight w:val="6336" w:hRule="atLeast"/>
        </w:trPr>
        <w:tc>
          <w:tcPr>
            <w:tcW w:w="537"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rPr>
            </w:pPr>
            <w:r>
              <w:rPr>
                <w:rFonts w:ascii="ＭＳ 明朝" w:hAnsi="ＭＳ 明朝" w:cs="Times New Roman" w:hAnsiTheme="minorHAnsi"/>
                <w:color w:val="auto"/>
              </w:rPr>
              <w:t>支　　　</w:t>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cs="Times New Roman" w:hAnsiTheme="minorHAnsi" w:ascii="ＭＳ 明朝" w:hAnsi="ＭＳ 明朝"/>
                <w:color w:val="auto"/>
              </w:rPr>
            </w:r>
          </w:p>
          <w:p>
            <w:pPr>
              <w:pStyle w:val="Normal"/>
              <w:widowControl w:val="false"/>
              <w:suppressAutoHyphens w:val="true"/>
              <w:spacing w:lineRule="atLeast" w:line="350"/>
              <w:jc w:val="center"/>
              <w:rPr>
                <w:rFonts w:ascii="ＭＳ 明朝" w:hAnsi="ＭＳ 明朝" w:cs="Times New Roman" w:hAnsiTheme="minorHAnsi"/>
                <w:color w:val="auto"/>
              </w:rPr>
            </w:pPr>
            <w:r>
              <w:rPr>
                <w:rFonts w:ascii="ＭＳ 明朝" w:hAnsi="ＭＳ 明朝" w:cs="Times New Roman" w:hAnsiTheme="minorHAnsi"/>
                <w:color w:val="auto"/>
              </w:rPr>
              <w:t>出</w:t>
            </w:r>
          </w:p>
        </w:tc>
        <w:tc>
          <w:tcPr>
            <w:tcW w:w="2598"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2132"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3491" w:type="dxa"/>
            <w:tcBorders>
              <w:top w:val="single" w:sz="4" w:space="0" w:color="000000"/>
              <w:left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r>
      <w:tr>
        <w:trPr>
          <w:trHeight w:val="736" w:hRule="atLeast"/>
        </w:trPr>
        <w:tc>
          <w:tcPr>
            <w:tcW w:w="31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rPr>
              <w:t xml:space="preserve">     </w:t>
            </w:r>
            <w:r>
              <w:rPr/>
              <w:t>支</w:t>
            </w:r>
            <w:r>
              <w:rPr>
                <w:rFonts w:cs="Times New Roman"/>
              </w:rPr>
              <w:t xml:space="preserve">  </w:t>
            </w:r>
            <w:r>
              <w:rPr/>
              <w:t>出</w:t>
            </w:r>
            <w:r>
              <w:rPr>
                <w:rFonts w:cs="Times New Roman"/>
              </w:rPr>
              <w:t xml:space="preserve">  </w:t>
            </w:r>
            <w:r>
              <w:rPr/>
              <w:t>合</w:t>
            </w:r>
            <w:r>
              <w:rPr>
                <w:rFonts w:cs="Times New Roman"/>
              </w:rPr>
              <w:t xml:space="preserve">  </w:t>
            </w:r>
            <w:r>
              <w:rPr/>
              <w:t>計</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3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r>
    </w:tbl>
    <w:p>
      <w:pPr>
        <w:pStyle w:val="Normal"/>
        <w:rPr>
          <w:rFonts w:ascii="ＭＳ 明朝" w:hAnsi="ＭＳ 明朝" w:cs="Times New Roman" w:hAnsiTheme="minorHAnsi"/>
          <w:spacing w:val="16"/>
        </w:rPr>
      </w:pPr>
      <w:r>
        <w:rPr>
          <w:rFonts w:cs="Times New Roman" w:hAnsiTheme="minorHAnsi" w:ascii="ＭＳ 明朝" w:hAnsi="ＭＳ 明朝"/>
          <w:spacing w:val="16"/>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r>
        <w:br w:type="page"/>
      </w:r>
    </w:p>
    <w:p>
      <w:pPr>
        <w:pStyle w:val="Normal"/>
        <w:jc w:val="center"/>
        <w:rPr>
          <w:rFonts w:ascii="ＭＳ 明朝" w:hAnsi="ＭＳ 明朝" w:cs="Times New Roman" w:hAnsiTheme="minorHAnsi"/>
          <w:color w:val="auto"/>
          <w:sz w:val="24"/>
          <w:szCs w:val="24"/>
        </w:rPr>
      </w:pPr>
      <w:r>
        <w:rPr/>
      </w:r>
    </w:p>
    <w:p>
      <w:pPr>
        <w:pStyle w:val="Normal"/>
        <w:rPr>
          <w:rFonts w:ascii="ＭＳ 明朝" w:hAnsi="ＭＳ 明朝" w:cs="Times New Roman" w:hAnsiTheme="minorHAnsi"/>
          <w:spacing w:val="16"/>
        </w:rPr>
      </w:pPr>
      <w:r>
        <w:rPr>
          <w:rFonts w:cs="Times New Roman" w:hAnsiTheme="minorHAnsi" w:ascii="ＭＳ 明朝" w:hAnsi="ＭＳ 明朝"/>
          <w:spacing w:val="16"/>
        </w:rPr>
      </w:r>
    </w:p>
    <w:tbl>
      <w:tblPr>
        <w:tblW w:w="9072" w:type="dxa"/>
        <w:jc w:val="left"/>
        <w:tblInd w:w="194" w:type="dxa"/>
        <w:tblLayout w:type="fixed"/>
        <w:tblCellMar>
          <w:top w:w="0" w:type="dxa"/>
          <w:left w:w="52" w:type="dxa"/>
          <w:bottom w:w="0" w:type="dxa"/>
          <w:right w:w="52" w:type="dxa"/>
        </w:tblCellMar>
        <w:tblLook w:firstRow="0" w:noVBand="0" w:lastRow="0" w:firstColumn="0" w:lastColumn="0" w:noHBand="0" w:val="0000"/>
      </w:tblPr>
      <w:tblGrid>
        <w:gridCol w:w="2052"/>
        <w:gridCol w:w="2884"/>
        <w:gridCol w:w="4136"/>
      </w:tblGrid>
      <w:tr>
        <w:trPr>
          <w:trHeight w:val="704" w:hRule="atLeast"/>
        </w:trPr>
        <w:tc>
          <w:tcPr>
            <w:tcW w:w="2052"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rPr>
              <w:t xml:space="preserve">  </w:t>
            </w:r>
          </w:p>
        </w:tc>
        <w:tc>
          <w:tcPr>
            <w:tcW w:w="2884"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sz w:val="24"/>
                <w:szCs w:val="24"/>
              </w:rPr>
            </w:pPr>
            <w:r>
              <w:rPr/>
            </w:r>
          </w:p>
        </w:tc>
        <w:tc>
          <w:tcPr>
            <w:tcW w:w="4136"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tLeast" w:line="350"/>
              <w:jc w:val="center"/>
              <w:rPr>
                <w:rFonts w:ascii="ＭＳ 明朝" w:hAnsi="ＭＳ 明朝" w:cs="Times New Roman" w:hAnsiTheme="minorHAnsi"/>
                <w:color w:val="auto"/>
                <w:sz w:val="24"/>
                <w:szCs w:val="24"/>
              </w:rPr>
            </w:pPr>
            <w:r>
              <w:rPr/>
            </w:r>
          </w:p>
        </w:tc>
      </w:tr>
      <w:tr>
        <w:trPr>
          <w:trHeight w:val="11675" w:hRule="atLeast"/>
        </w:trPr>
        <w:tc>
          <w:tcPr>
            <w:tcW w:w="20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28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c>
          <w:tcPr>
            <w:tcW w:w="41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50"/>
              <w:jc w:val="left"/>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tc>
      </w:tr>
    </w:tbl>
    <w:p>
      <w:pPr>
        <w:pStyle w:val="Normal"/>
        <w:rPr>
          <w:rFonts w:ascii="ＭＳ 明朝" w:hAnsi="ＭＳ 明朝" w:cs="Times New Roman" w:hAnsiTheme="minorHAnsi"/>
          <w:spacing w:val="16"/>
        </w:rPr>
      </w:pPr>
      <w:r>
        <w:rPr/>
      </w:r>
    </w:p>
    <w:sectPr>
      <w:headerReference w:type="default" r:id="rId2"/>
      <w:footerReference w:type="default" r:id="rId3"/>
      <w:type w:val="nextPage"/>
      <w:pgSz w:w="11906" w:h="16838"/>
      <w:pgMar w:left="1418" w:right="1418" w:gutter="0" w:header="720" w:top="1418" w:footer="720" w:bottom="1134"/>
      <w:pgNumType w:start="1" w:fmt="decimal"/>
      <w:formProt w:val="false"/>
      <w:textDirection w:val="lrTb"/>
      <w:docGrid w:type="linesAndChars" w:linePitch="352" w:charSpace="12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ＭＳ 明朝" w:hAnsi="ＭＳ 明朝" w:cs="Times New Roman" w:hAnsiTheme="minorHAnsi"/>
        <w:color w:val="auto"/>
        <w:sz w:val="24"/>
        <w:szCs w:val="24"/>
      </w:rPr>
    </w:pPr>
    <w:r>
      <w:rPr>
        <w:rFonts w:cs="Times New Roman" w:hAnsiTheme="minorHAnsi" w:ascii="ＭＳ 明朝" w:hAnsi="ＭＳ 明朝"/>
        <w:color w:val="auto"/>
        <w:sz w:val="24"/>
        <w:szCs w:val="24"/>
      </w:rPr>
    </w:r>
  </w:p>
</w:hdr>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sz w:val="21"/>
        <w:szCs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overflowPunct w:val="true"/>
      <w:bidi w:val="0"/>
      <w:spacing w:before="0" w:after="0"/>
      <w:jc w:val="both"/>
      <w:textAlignment w:val="baseline"/>
    </w:pPr>
    <w:rPr>
      <w:rFonts w:ascii="Times New Roman" w:hAnsi="Times New Roman" w:eastAsia="ＭＳ 明朝" w:cs="ＭＳ 明朝"/>
      <w:color w:val="000000"/>
      <w:kern w:val="0"/>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471389"/>
    <w:rPr>
      <w:rFonts w:ascii="Times New Roman" w:hAnsi="Times New Roman" w:eastAsia="ＭＳ 明朝" w:cs="ＭＳ 明朝"/>
      <w:color w:val="000000"/>
      <w:kern w:val="0"/>
      <w:sz w:val="22"/>
      <w:szCs w:val="22"/>
    </w:rPr>
  </w:style>
  <w:style w:type="character" w:styleId="Style15" w:customStyle="1">
    <w:name w:val="フッター (文字)"/>
    <w:basedOn w:val="DefaultParagraphFont"/>
    <w:uiPriority w:val="99"/>
    <w:qFormat/>
    <w:rsid w:val="00471389"/>
    <w:rPr>
      <w:rFonts w:ascii="Times New Roman" w:hAnsi="Times New Roman" w:eastAsia="ＭＳ 明朝" w:cs="ＭＳ 明朝"/>
      <w:color w:val="000000"/>
      <w:kern w:val="0"/>
      <w:sz w:val="22"/>
      <w:szCs w:val="22"/>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Style22">
    <w:name w:val="Header"/>
    <w:basedOn w:val="Normal"/>
    <w:link w:val="Style14"/>
    <w:uiPriority w:val="99"/>
    <w:unhideWhenUsed/>
    <w:rsid w:val="00471389"/>
    <w:pPr>
      <w:tabs>
        <w:tab w:val="clear" w:pos="720"/>
        <w:tab w:val="center" w:pos="4252" w:leader="none"/>
        <w:tab w:val="right" w:pos="8504" w:leader="none"/>
      </w:tabs>
      <w:snapToGrid w:val="false"/>
    </w:pPr>
    <w:rPr/>
  </w:style>
  <w:style w:type="paragraph" w:styleId="Style23">
    <w:name w:val="Footer"/>
    <w:basedOn w:val="Normal"/>
    <w:link w:val="Style15"/>
    <w:uiPriority w:val="99"/>
    <w:unhideWhenUsed/>
    <w:rsid w:val="00471389"/>
    <w:pPr>
      <w:tabs>
        <w:tab w:val="clear" w:pos="72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LibreOffice/7.4.3.2$Windows_X86_64 LibreOffice_project/1048a8393ae2eeec98dff31b5c133c5f1d08b890</Application>
  <AppVersion>15.0000</AppVersion>
  <Pages>5</Pages>
  <Words>694</Words>
  <Characters>694</Characters>
  <CharactersWithSpaces>920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2024-09-03T01:24:00Z</dcterms:created>
  <dc:creator>株式会社 ジャストシステム</dc:creator>
  <dc:description/>
  <dc:language>ja-JP</dc:language>
  <cp:lastModifiedBy/>
  <cp:lastPrinted>2024-05-17T07:56:00Z</cp:lastPrinted>
  <dcterms:modified xsi:type="dcterms:W3CDTF">2025-10-24T19:19:34Z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