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overflowPunct w:val="0"/>
        <w:ind w:firstLineChars="50" w:firstLine="107"/>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様式第３号（第８条関係）</w:t>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716"/>
        <w:gridCol w:w="993"/>
        <w:gridCol w:w="2268"/>
        <w:gridCol w:w="1275"/>
        <w:gridCol w:w="1276"/>
      </w:tblGrid>
      <w:tr>
        <w:trPr>
          <w:trHeight w:val="2226"/>
        </w:trPr>
        <w:tc>
          <w:tcPr>
            <w:tcW w:w="9214" w:type="dxa"/>
            <w:gridSpan w:val="6"/>
            <w:tcBorders>
              <w:top w:val="single" w:sz="12" w:space="0" w:color="000000"/>
              <w:left w:val="single" w:sz="12" w:space="0" w:color="000000"/>
              <w:bottom w:val="nil"/>
              <w:right w:val="single" w:sz="12" w:space="0" w:color="000000"/>
            </w:tcBorders>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8"/>
                <w:szCs w:val="28"/>
              </w:rPr>
              <w:t>こ　ど　も　医　療　費　助　成　申　請　書</w:t>
            </w:r>
          </w:p>
          <w:p>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年　　　月　　日</w:t>
            </w:r>
          </w:p>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天栄村長　　　　　　　　　様</w:t>
            </w:r>
          </w:p>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住　所　天栄村大字　　　　　字</w:t>
            </w:r>
          </w:p>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（申請者）</w:t>
            </w:r>
          </w:p>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氏　名</w:t>
            </w: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印</w:t>
            </w:r>
          </w:p>
        </w:tc>
      </w:tr>
      <w:tr>
        <w:trPr>
          <w:trHeight w:val="562"/>
        </w:trPr>
        <w:tc>
          <w:tcPr>
            <w:tcW w:w="1686" w:type="dxa"/>
            <w:tcBorders>
              <w:top w:val="single" w:sz="4" w:space="0" w:color="000000"/>
              <w:left w:val="single" w:sz="12" w:space="0" w:color="000000"/>
              <w:bottom w:val="single" w:sz="12" w:space="0" w:color="auto"/>
              <w:right w:val="single" w:sz="4" w:space="0" w:color="000000"/>
            </w:tcBorders>
            <w:vAlign w:val="center"/>
          </w:tcPr>
          <w:p>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受給資格証番号</w:t>
            </w:r>
          </w:p>
        </w:tc>
        <w:tc>
          <w:tcPr>
            <w:tcW w:w="1716" w:type="dxa"/>
            <w:tcBorders>
              <w:top w:val="single" w:sz="4" w:space="0" w:color="000000"/>
              <w:left w:val="single" w:sz="4" w:space="0" w:color="000000"/>
              <w:bottom w:val="single" w:sz="12" w:space="0" w:color="auto"/>
              <w:right w:val="single" w:sz="4"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p>
        </w:tc>
        <w:tc>
          <w:tcPr>
            <w:tcW w:w="993" w:type="dxa"/>
            <w:tcBorders>
              <w:top w:val="single" w:sz="4" w:space="0" w:color="000000"/>
              <w:left w:val="single" w:sz="4" w:space="0" w:color="000000"/>
              <w:bottom w:val="single" w:sz="12" w:space="0" w:color="auto"/>
              <w:right w:val="single" w:sz="4"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こども名</w:t>
            </w:r>
          </w:p>
        </w:tc>
        <w:tc>
          <w:tcPr>
            <w:tcW w:w="2268" w:type="dxa"/>
            <w:tcBorders>
              <w:top w:val="single" w:sz="4" w:space="0" w:color="000000"/>
              <w:left w:val="single" w:sz="4" w:space="0" w:color="000000"/>
              <w:bottom w:val="single" w:sz="12" w:space="0" w:color="auto"/>
              <w:right w:val="single" w:sz="4" w:space="0" w:color="000000"/>
            </w:tcBorders>
            <w:vAlign w:val="center"/>
          </w:tcPr>
          <w:p>
            <w:pPr>
              <w:suppressAutoHyphens/>
              <w:kinsoku w:val="0"/>
              <w:wordWrap w:val="0"/>
              <w:overflowPunct w:val="0"/>
              <w:autoSpaceDE w:val="0"/>
              <w:autoSpaceDN w:val="0"/>
              <w:adjustRightInd w:val="0"/>
              <w:spacing w:line="224" w:lineRule="atLeas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12" w:space="0" w:color="auto"/>
              <w:right w:val="single" w:sz="4"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入通院の別</w:t>
            </w:r>
          </w:p>
        </w:tc>
        <w:tc>
          <w:tcPr>
            <w:tcW w:w="1276" w:type="dxa"/>
            <w:tcBorders>
              <w:top w:val="single" w:sz="4" w:space="0" w:color="000000"/>
              <w:left w:val="single" w:sz="4" w:space="0" w:color="000000"/>
              <w:bottom w:val="single" w:sz="12" w:space="0" w:color="auto"/>
              <w:right w:val="single" w:sz="12"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入院・通院</w:t>
            </w:r>
          </w:p>
        </w:tc>
      </w:tr>
    </w:tbl>
    <w:tbl>
      <w:tblPr>
        <w:tblStyle w:val="a3"/>
        <w:tblpPr w:leftFromText="142" w:rightFromText="142" w:vertAnchor="text" w:horzAnchor="margin" w:tblpY="208"/>
        <w:tblW w:w="91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199"/>
      </w:tblGrid>
      <w:tr>
        <w:trPr>
          <w:trHeight w:val="3191"/>
        </w:trPr>
        <w:tc>
          <w:tcPr>
            <w:tcW w:w="9199" w:type="dxa"/>
            <w:tcBorders>
              <w:top w:val="single" w:sz="12" w:space="0" w:color="auto"/>
              <w:left w:val="single" w:sz="12" w:space="0" w:color="auto"/>
              <w:bottom w:val="single" w:sz="12" w:space="0" w:color="auto"/>
              <w:right w:val="single" w:sz="12" w:space="0" w:color="auto"/>
            </w:tcBorders>
          </w:tcPr>
          <w:p>
            <w:pPr>
              <w:suppressAutoHyphens/>
              <w:kinsoku w:val="0"/>
              <w:overflowPunct w:val="0"/>
              <w:autoSpaceDE w:val="0"/>
              <w:autoSpaceDN w:val="0"/>
              <w:adjustRightInd w:val="0"/>
              <w:spacing w:line="224" w:lineRule="atLeast"/>
              <w:ind w:rightChars="-50" w:right="-107"/>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8"/>
                <w:szCs w:val="28"/>
              </w:rPr>
              <w:t>保　険　診　療　証　明　書</w:t>
            </w:r>
          </w:p>
          <w:p>
            <w:pPr>
              <w:suppressAutoHyphens/>
              <w:kinsoku w:val="0"/>
              <w:wordWrap w:val="0"/>
              <w:overflowPunct w:val="0"/>
              <w:autoSpaceDE w:val="0"/>
              <w:autoSpaceDN w:val="0"/>
              <w:adjustRightInd w:val="0"/>
              <w:spacing w:line="480" w:lineRule="auto"/>
              <w:jc w:val="left"/>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年　　月診療分</w:t>
            </w:r>
          </w:p>
          <w:tbl>
            <w:tblPr>
              <w:tblStyle w:val="a3"/>
              <w:tblW w:w="8926" w:type="dxa"/>
              <w:tblLayout w:type="fixed"/>
              <w:tblLook w:val="04A0" w:firstRow="1" w:lastRow="0" w:firstColumn="1" w:lastColumn="0" w:noHBand="0" w:noVBand="1"/>
            </w:tblPr>
            <w:tblGrid>
              <w:gridCol w:w="1413"/>
              <w:gridCol w:w="1984"/>
              <w:gridCol w:w="1985"/>
              <w:gridCol w:w="2410"/>
              <w:gridCol w:w="1134"/>
            </w:tblGrid>
            <w:tr>
              <w:trPr>
                <w:trHeight w:val="265"/>
              </w:trPr>
              <w:tc>
                <w:tcPr>
                  <w:tcW w:w="1413" w:type="dxa"/>
                  <w:vMerge w:val="restart"/>
                  <w:tcBorders>
                    <w:right w:val="double" w:sz="4" w:space="0" w:color="auto"/>
                  </w:tcBorders>
                  <w:vAlign w:val="center"/>
                </w:tcPr>
                <w:p>
                  <w:pPr>
                    <w:framePr w:hSpace="142" w:wrap="around" w:vAnchor="text" w:hAnchor="margin" w:y="208"/>
                    <w:suppressAutoHyphens/>
                    <w:kinsoku w:val="0"/>
                    <w:overflowPunct w:val="0"/>
                    <w:autoSpaceDE w:val="0"/>
                    <w:autoSpaceDN w:val="0"/>
                    <w:adjustRightInd w:val="0"/>
                    <w:spacing w:line="276" w:lineRule="auto"/>
                    <w:jc w:val="distribute"/>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保険診療</w:t>
                  </w:r>
                </w:p>
                <w:p>
                  <w:pPr>
                    <w:framePr w:hSpace="142" w:wrap="around" w:vAnchor="text" w:hAnchor="margin" w:y="208"/>
                    <w:suppressAutoHyphens/>
                    <w:kinsoku w:val="0"/>
                    <w:wordWrap w:val="0"/>
                    <w:overflowPunct w:val="0"/>
                    <w:autoSpaceDE w:val="0"/>
                    <w:autoSpaceDN w:val="0"/>
                    <w:adjustRightInd w:val="0"/>
                    <w:spacing w:line="224" w:lineRule="atLeast"/>
                    <w:jc w:val="distribute"/>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合計点数</w:t>
                  </w:r>
                </w:p>
              </w:tc>
              <w:tc>
                <w:tcPr>
                  <w:tcW w:w="6379" w:type="dxa"/>
                  <w:gridSpan w:val="3"/>
                  <w:tcBorders>
                    <w:left w:val="double" w:sz="4" w:space="0" w:color="auto"/>
                  </w:tcBorders>
                  <w:vAlign w:val="center"/>
                </w:tcPr>
                <w:p>
                  <w:pPr>
                    <w:framePr w:hSpace="142" w:wrap="around" w:vAnchor="text" w:hAnchor="margin" w:y="208"/>
                    <w:suppressAutoHyphens/>
                    <w:kinsoku w:val="0"/>
                    <w:overflowPunct w:val="0"/>
                    <w:autoSpaceDE w:val="0"/>
                    <w:autoSpaceDN w:val="0"/>
                    <w:adjustRightInd w:val="0"/>
                    <w:spacing w:line="224" w:lineRule="atLeas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受　　　領　　　金　　　額</w:t>
                  </w:r>
                </w:p>
              </w:tc>
              <w:tc>
                <w:tcPr>
                  <w:tcW w:w="1134" w:type="dxa"/>
                  <w:vMerge w:val="restart"/>
                  <w:vAlign w:val="center"/>
                </w:tcPr>
                <w:p>
                  <w:pPr>
                    <w:framePr w:hSpace="142" w:wrap="around" w:vAnchor="text" w:hAnchor="margin" w:y="208"/>
                    <w:suppressAutoHyphens/>
                    <w:kinsoku w:val="0"/>
                    <w:overflowPunct w:val="0"/>
                    <w:autoSpaceDE w:val="0"/>
                    <w:autoSpaceDN w:val="0"/>
                    <w:adjustRightInd w:val="0"/>
                    <w:spacing w:line="224" w:lineRule="atLeast"/>
                    <w:ind w:rightChars="24" w:right="51"/>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入院日数</w:t>
                  </w:r>
                </w:p>
              </w:tc>
            </w:tr>
            <w:tr>
              <w:trPr>
                <w:trHeight w:val="265"/>
              </w:trPr>
              <w:tc>
                <w:tcPr>
                  <w:tcW w:w="1413" w:type="dxa"/>
                  <w:vMerge/>
                  <w:tcBorders>
                    <w:right w:val="double" w:sz="4" w:space="0" w:color="auto"/>
                  </w:tcBorders>
                </w:tcPr>
                <w:p>
                  <w:pPr>
                    <w:framePr w:hSpace="142" w:wrap="around" w:vAnchor="text" w:hAnchor="margin" w:y="208"/>
                    <w:suppressAutoHyphens/>
                    <w:kinsoku w:val="0"/>
                    <w:overflowPunct w:val="0"/>
                    <w:autoSpaceDE w:val="0"/>
                    <w:autoSpaceDN w:val="0"/>
                    <w:adjustRightInd w:val="0"/>
                    <w:spacing w:line="224" w:lineRule="atLeast"/>
                    <w:jc w:val="left"/>
                    <w:textAlignment w:val="baseline"/>
                    <w:rPr>
                      <w:rFonts w:ascii="Times New Roman" w:eastAsia="ＭＳ 明朝" w:hAnsi="Times New Roman" w:cs="ＭＳ 明朝"/>
                      <w:color w:val="000000"/>
                      <w:kern w:val="0"/>
                      <w:szCs w:val="21"/>
                    </w:rPr>
                  </w:pPr>
                </w:p>
              </w:tc>
              <w:tc>
                <w:tcPr>
                  <w:tcW w:w="1984" w:type="dxa"/>
                  <w:tcBorders>
                    <w:left w:val="double" w:sz="4" w:space="0" w:color="auto"/>
                    <w:right w:val="dashed" w:sz="4" w:space="0" w:color="auto"/>
                  </w:tcBorders>
                  <w:vAlign w:val="center"/>
                </w:tcPr>
                <w:p>
                  <w:pPr>
                    <w:framePr w:hSpace="142" w:wrap="around" w:vAnchor="text" w:hAnchor="margin" w:y="208"/>
                    <w:suppressAutoHyphens/>
                    <w:kinsoku w:val="0"/>
                    <w:wordWrap w:val="0"/>
                    <w:overflowPunct w:val="0"/>
                    <w:autoSpaceDE w:val="0"/>
                    <w:autoSpaceDN w:val="0"/>
                    <w:adjustRightInd w:val="0"/>
                    <w:spacing w:line="224" w:lineRule="atLeas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合　　　計</w:t>
                  </w:r>
                </w:p>
              </w:tc>
              <w:tc>
                <w:tcPr>
                  <w:tcW w:w="1985" w:type="dxa"/>
                  <w:tcBorders>
                    <w:left w:val="dashed" w:sz="4" w:space="0" w:color="auto"/>
                    <w:right w:val="dashed" w:sz="4" w:space="0" w:color="auto"/>
                  </w:tcBorders>
                  <w:vAlign w:val="center"/>
                </w:tcPr>
                <w:p>
                  <w:pPr>
                    <w:framePr w:hSpace="142" w:wrap="around" w:vAnchor="text" w:hAnchor="margin" w:y="208"/>
                    <w:suppressAutoHyphens/>
                    <w:kinsoku w:val="0"/>
                    <w:overflowPunct w:val="0"/>
                    <w:autoSpaceDE w:val="0"/>
                    <w:autoSpaceDN w:val="0"/>
                    <w:adjustRightInd w:val="0"/>
                    <w:spacing w:line="224" w:lineRule="atLeast"/>
                    <w:jc w:val="distribute"/>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食事療養費以外</w:t>
                  </w:r>
                </w:p>
              </w:tc>
              <w:tc>
                <w:tcPr>
                  <w:tcW w:w="2410" w:type="dxa"/>
                  <w:tcBorders>
                    <w:left w:val="dashed" w:sz="4" w:space="0" w:color="auto"/>
                  </w:tcBorders>
                  <w:vAlign w:val="center"/>
                </w:tcPr>
                <w:p>
                  <w:pPr>
                    <w:framePr w:hSpace="142" w:wrap="around" w:vAnchor="text" w:hAnchor="margin" w:y="208"/>
                    <w:suppressAutoHyphens/>
                    <w:kinsoku w:val="0"/>
                    <w:overflowPunct w:val="0"/>
                    <w:autoSpaceDE w:val="0"/>
                    <w:autoSpaceDN w:val="0"/>
                    <w:adjustRightInd w:val="0"/>
                    <w:spacing w:line="224" w:lineRule="atLeast"/>
                    <w:jc w:val="distribute"/>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食事療養費標準負担額</w:t>
                  </w:r>
                </w:p>
              </w:tc>
              <w:tc>
                <w:tcPr>
                  <w:tcW w:w="1134" w:type="dxa"/>
                  <w:vMerge/>
                </w:tcPr>
                <w:p>
                  <w:pPr>
                    <w:framePr w:hSpace="142" w:wrap="around" w:vAnchor="text" w:hAnchor="margin" w:y="208"/>
                    <w:suppressAutoHyphens/>
                    <w:kinsoku w:val="0"/>
                    <w:wordWrap w:val="0"/>
                    <w:overflowPunct w:val="0"/>
                    <w:autoSpaceDE w:val="0"/>
                    <w:autoSpaceDN w:val="0"/>
                    <w:adjustRightInd w:val="0"/>
                    <w:spacing w:line="224" w:lineRule="atLeast"/>
                    <w:jc w:val="left"/>
                    <w:textAlignment w:val="baseline"/>
                    <w:rPr>
                      <w:rFonts w:ascii="Times New Roman" w:eastAsia="ＭＳ 明朝" w:hAnsi="Times New Roman" w:cs="ＭＳ 明朝"/>
                      <w:color w:val="000000"/>
                      <w:kern w:val="0"/>
                      <w:szCs w:val="21"/>
                    </w:rPr>
                  </w:pPr>
                </w:p>
              </w:tc>
            </w:tr>
            <w:tr>
              <w:trPr>
                <w:trHeight w:val="426"/>
              </w:trPr>
              <w:tc>
                <w:tcPr>
                  <w:tcW w:w="1413" w:type="dxa"/>
                  <w:tcBorders>
                    <w:right w:val="double" w:sz="4" w:space="0" w:color="auto"/>
                  </w:tcBorders>
                  <w:vAlign w:val="bottom"/>
                </w:tcPr>
                <w:p>
                  <w:pPr>
                    <w:framePr w:hSpace="142" w:wrap="around" w:vAnchor="text" w:hAnchor="margin" w:y="208"/>
                    <w:suppressAutoHyphens/>
                    <w:kinsoku w:val="0"/>
                    <w:wordWrap w:val="0"/>
                    <w:overflowPunct w:val="0"/>
                    <w:autoSpaceDE w:val="0"/>
                    <w:autoSpaceDN w:val="0"/>
                    <w:adjustRightInd w:val="0"/>
                    <w:spacing w:line="224" w:lineRule="atLeast"/>
                    <w:jc w:val="righ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点</w:t>
                  </w:r>
                </w:p>
              </w:tc>
              <w:tc>
                <w:tcPr>
                  <w:tcW w:w="1984" w:type="dxa"/>
                  <w:tcBorders>
                    <w:left w:val="double" w:sz="4" w:space="0" w:color="auto"/>
                    <w:right w:val="dashed" w:sz="4" w:space="0" w:color="auto"/>
                  </w:tcBorders>
                  <w:vAlign w:val="bottom"/>
                </w:tcPr>
                <w:p>
                  <w:pPr>
                    <w:framePr w:hSpace="142" w:wrap="around" w:vAnchor="text" w:hAnchor="margin" w:y="208"/>
                    <w:suppressAutoHyphens/>
                    <w:kinsoku w:val="0"/>
                    <w:wordWrap w:val="0"/>
                    <w:overflowPunct w:val="0"/>
                    <w:autoSpaceDE w:val="0"/>
                    <w:autoSpaceDN w:val="0"/>
                    <w:adjustRightInd w:val="0"/>
                    <w:spacing w:line="224" w:lineRule="atLeast"/>
                    <w:jc w:val="righ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円</w:t>
                  </w:r>
                </w:p>
              </w:tc>
              <w:tc>
                <w:tcPr>
                  <w:tcW w:w="1985" w:type="dxa"/>
                  <w:tcBorders>
                    <w:left w:val="dashed" w:sz="4" w:space="0" w:color="auto"/>
                    <w:right w:val="dashed" w:sz="4" w:space="0" w:color="auto"/>
                  </w:tcBorders>
                  <w:vAlign w:val="bottom"/>
                </w:tcPr>
                <w:p>
                  <w:pPr>
                    <w:framePr w:hSpace="142" w:wrap="around" w:vAnchor="text" w:hAnchor="margin" w:y="208"/>
                    <w:suppressAutoHyphens/>
                    <w:kinsoku w:val="0"/>
                    <w:wordWrap w:val="0"/>
                    <w:overflowPunct w:val="0"/>
                    <w:autoSpaceDE w:val="0"/>
                    <w:autoSpaceDN w:val="0"/>
                    <w:adjustRightInd w:val="0"/>
                    <w:spacing w:line="224" w:lineRule="atLeast"/>
                    <w:jc w:val="righ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円</w:t>
                  </w:r>
                </w:p>
              </w:tc>
              <w:tc>
                <w:tcPr>
                  <w:tcW w:w="2410" w:type="dxa"/>
                  <w:tcBorders>
                    <w:left w:val="dashed" w:sz="4" w:space="0" w:color="auto"/>
                  </w:tcBorders>
                  <w:vAlign w:val="bottom"/>
                </w:tcPr>
                <w:p>
                  <w:pPr>
                    <w:framePr w:hSpace="142" w:wrap="around" w:vAnchor="text" w:hAnchor="margin" w:y="208"/>
                    <w:suppressAutoHyphens/>
                    <w:kinsoku w:val="0"/>
                    <w:wordWrap w:val="0"/>
                    <w:overflowPunct w:val="0"/>
                    <w:autoSpaceDE w:val="0"/>
                    <w:autoSpaceDN w:val="0"/>
                    <w:adjustRightInd w:val="0"/>
                    <w:spacing w:line="224" w:lineRule="atLeast"/>
                    <w:jc w:val="righ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円</w:t>
                  </w:r>
                </w:p>
              </w:tc>
              <w:tc>
                <w:tcPr>
                  <w:tcW w:w="1134" w:type="dxa"/>
                  <w:vAlign w:val="bottom"/>
                </w:tcPr>
                <w:p>
                  <w:pPr>
                    <w:framePr w:hSpace="142" w:wrap="around" w:vAnchor="text" w:hAnchor="margin" w:y="208"/>
                    <w:suppressAutoHyphens/>
                    <w:kinsoku w:val="0"/>
                    <w:wordWrap w:val="0"/>
                    <w:overflowPunct w:val="0"/>
                    <w:autoSpaceDE w:val="0"/>
                    <w:autoSpaceDN w:val="0"/>
                    <w:adjustRightInd w:val="0"/>
                    <w:spacing w:line="224" w:lineRule="atLeast"/>
                    <w:jc w:val="righ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日</w:t>
                  </w:r>
                </w:p>
              </w:tc>
            </w:tr>
          </w:tbl>
          <w:p>
            <w:pPr>
              <w:suppressAutoHyphens/>
              <w:kinsoku w:val="0"/>
              <w:wordWrap w:val="0"/>
              <w:overflowPunct w:val="0"/>
              <w:autoSpaceDE w:val="0"/>
              <w:autoSpaceDN w:val="0"/>
              <w:adjustRightInd w:val="0"/>
              <w:spacing w:before="240" w:line="224"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年　　月　　日</w:t>
            </w:r>
          </w:p>
          <w:p>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所在地</w:t>
            </w:r>
          </w:p>
          <w:p>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（医療機関）</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名　称</w:t>
            </w:r>
          </w:p>
          <w:p>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氏　名</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印</w:t>
            </w:r>
          </w:p>
        </w:tc>
      </w:tr>
    </w:tbl>
    <w:p>
      <w:pPr>
        <w:autoSpaceDE w:val="0"/>
        <w:autoSpaceDN w:val="0"/>
        <w:adjustRightInd w:val="0"/>
        <w:jc w:val="left"/>
        <w:rPr>
          <w:rFonts w:ascii="ＭＳ 明朝" w:eastAsia="ＭＳ 明朝" w:hAnsi="Times New Roman" w:cs="Times New Roman"/>
          <w:color w:val="000000"/>
          <w:spacing w:val="2"/>
          <w:kern w:val="0"/>
          <w:szCs w:val="21"/>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843"/>
        <w:gridCol w:w="1701"/>
        <w:gridCol w:w="1701"/>
        <w:gridCol w:w="1559"/>
        <w:gridCol w:w="992"/>
      </w:tblGrid>
      <w:tr>
        <w:trPr>
          <w:trHeight w:val="2314"/>
        </w:trPr>
        <w:tc>
          <w:tcPr>
            <w:tcW w:w="9214" w:type="dxa"/>
            <w:gridSpan w:val="6"/>
            <w:tcBorders>
              <w:top w:val="single" w:sz="12" w:space="0" w:color="000000"/>
              <w:left w:val="single" w:sz="12" w:space="0" w:color="000000"/>
              <w:bottom w:val="nil"/>
              <w:right w:val="single" w:sz="12" w:space="0" w:color="000000"/>
            </w:tcBorders>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8"/>
                <w:szCs w:val="28"/>
              </w:rPr>
              <w:t>高額療養費支給に関する確認書（申立書）</w:t>
            </w:r>
          </w:p>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下記のとおり確認（申立て）します。</w:t>
            </w:r>
          </w:p>
          <w:p>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年　　月　　日</w:t>
            </w:r>
          </w:p>
          <w:p>
            <w:pPr>
              <w:suppressAutoHyphens/>
              <w:kinsoku w:val="0"/>
              <w:wordWrap w:val="0"/>
              <w:overflowPunct w:val="0"/>
              <w:autoSpaceDE w:val="0"/>
              <w:autoSpaceDN w:val="0"/>
              <w:adjustRightInd w:val="0"/>
              <w:spacing w:line="224" w:lineRule="atLeast"/>
              <w:ind w:rightChars="-355" w:right="-76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申立者氏名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印</w:t>
            </w:r>
          </w:p>
          <w:p>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天栄村長　　</w:t>
            </w: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様</w:t>
            </w:r>
          </w:p>
          <w:p>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（注意　食事療養費は、「病院で支払った一部負担金等」に含めないこと。）</w:t>
            </w:r>
          </w:p>
        </w:tc>
      </w:tr>
      <w:tr>
        <w:trPr>
          <w:trHeight w:val="311"/>
        </w:trPr>
        <w:tc>
          <w:tcPr>
            <w:tcW w:w="1418" w:type="dxa"/>
            <w:tcBorders>
              <w:top w:val="single" w:sz="4" w:space="0" w:color="000000"/>
              <w:left w:val="single" w:sz="12" w:space="0" w:color="000000"/>
              <w:bottom w:val="nil"/>
              <w:right w:val="single" w:sz="4" w:space="0" w:color="000000"/>
            </w:tcBorders>
            <w:vAlign w:val="center"/>
          </w:tcPr>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療養を受けた者の氏名</w:t>
            </w:r>
          </w:p>
        </w:tc>
        <w:tc>
          <w:tcPr>
            <w:tcW w:w="1843" w:type="dxa"/>
            <w:tcBorders>
              <w:top w:val="single" w:sz="4" w:space="0" w:color="000000"/>
              <w:left w:val="single" w:sz="4" w:space="0" w:color="000000"/>
              <w:bottom w:val="nil"/>
              <w:right w:val="single" w:sz="4" w:space="0" w:color="000000"/>
            </w:tcBorders>
            <w:vAlign w:val="center"/>
          </w:tcPr>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療養を受けた</w:t>
            </w:r>
          </w:p>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病院、診療所等</w:t>
            </w:r>
          </w:p>
        </w:tc>
        <w:tc>
          <w:tcPr>
            <w:tcW w:w="1701" w:type="dxa"/>
            <w:tcBorders>
              <w:top w:val="single" w:sz="4" w:space="0" w:color="000000"/>
              <w:left w:val="single" w:sz="4" w:space="0" w:color="000000"/>
              <w:bottom w:val="nil"/>
              <w:right w:val="single" w:sz="4" w:space="0" w:color="000000"/>
            </w:tcBorders>
            <w:vAlign w:val="center"/>
          </w:tcPr>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病院等で支払った一部負担金等</w:t>
            </w:r>
          </w:p>
        </w:tc>
        <w:tc>
          <w:tcPr>
            <w:tcW w:w="1701" w:type="dxa"/>
            <w:tcBorders>
              <w:top w:val="single" w:sz="4" w:space="0" w:color="000000"/>
              <w:left w:val="single" w:sz="4" w:space="0" w:color="000000"/>
              <w:right w:val="single" w:sz="4" w:space="0" w:color="000000"/>
            </w:tcBorders>
            <w:vAlign w:val="center"/>
          </w:tcPr>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世帯合算額から</w:t>
            </w:r>
          </w:p>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控除する額</w:t>
            </w:r>
          </w:p>
        </w:tc>
        <w:tc>
          <w:tcPr>
            <w:tcW w:w="1559" w:type="dxa"/>
            <w:tcBorders>
              <w:top w:val="single" w:sz="4" w:space="0" w:color="000000"/>
              <w:left w:val="single" w:sz="4" w:space="0" w:color="000000"/>
              <w:right w:val="single" w:sz="4" w:space="0" w:color="000000"/>
            </w:tcBorders>
            <w:vAlign w:val="center"/>
          </w:tcPr>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高額療養費</w:t>
            </w:r>
          </w:p>
          <w:p>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支給決定額</w:t>
            </w:r>
          </w:p>
        </w:tc>
        <w:tc>
          <w:tcPr>
            <w:tcW w:w="992" w:type="dxa"/>
            <w:tcBorders>
              <w:top w:val="single" w:sz="4" w:space="0" w:color="000000"/>
              <w:left w:val="single" w:sz="4" w:space="0" w:color="000000"/>
              <w:bottom w:val="nil"/>
              <w:right w:val="single" w:sz="12"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摘 要</w:t>
            </w:r>
          </w:p>
        </w:tc>
      </w:tr>
      <w:tr>
        <w:trPr>
          <w:trHeight w:val="397"/>
        </w:trPr>
        <w:tc>
          <w:tcPr>
            <w:tcW w:w="1418" w:type="dxa"/>
            <w:tcBorders>
              <w:top w:val="single" w:sz="4" w:space="0" w:color="000000"/>
              <w:left w:val="single" w:sz="12"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843" w:type="dxa"/>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701" w:type="dxa"/>
            <w:vMerge w:val="restart"/>
            <w:tcBorders>
              <w:left w:val="single" w:sz="4" w:space="0" w:color="000000"/>
              <w:right w:val="single" w:sz="4" w:space="0" w:color="000000"/>
            </w:tcBorders>
            <w:vAlign w:val="center"/>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559" w:type="dxa"/>
            <w:vMerge w:val="restart"/>
            <w:tcBorders>
              <w:left w:val="single" w:sz="4" w:space="0" w:color="000000"/>
              <w:right w:val="single" w:sz="4" w:space="0" w:color="000000"/>
            </w:tcBorders>
            <w:vAlign w:val="center"/>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992" w:type="dxa"/>
            <w:tcBorders>
              <w:top w:val="single" w:sz="4" w:space="0" w:color="000000"/>
              <w:left w:val="single" w:sz="4" w:space="0" w:color="000000"/>
              <w:bottom w:val="nil"/>
              <w:right w:val="single" w:sz="12"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trPr>
          <w:trHeight w:val="397"/>
        </w:trPr>
        <w:tc>
          <w:tcPr>
            <w:tcW w:w="1418" w:type="dxa"/>
            <w:tcBorders>
              <w:top w:val="single" w:sz="4" w:space="0" w:color="000000"/>
              <w:left w:val="single" w:sz="12"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843" w:type="dxa"/>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701" w:type="dxa"/>
            <w:vMerge/>
            <w:tcBorders>
              <w:left w:val="single" w:sz="4" w:space="0" w:color="000000"/>
              <w:right w:val="single" w:sz="4" w:space="0" w:color="000000"/>
            </w:tcBorders>
          </w:tcPr>
          <w:p>
            <w:pPr>
              <w:autoSpaceDE w:val="0"/>
              <w:autoSpaceDN w:val="0"/>
              <w:adjustRightInd w:val="0"/>
              <w:jc w:val="left"/>
              <w:rPr>
                <w:rFonts w:ascii="ＭＳ 明朝" w:eastAsia="ＭＳ 明朝" w:hAnsi="Times New Roman" w:cs="Times New Roman"/>
                <w:color w:val="000000"/>
                <w:spacing w:val="2"/>
                <w:kern w:val="0"/>
                <w:szCs w:val="21"/>
              </w:rPr>
            </w:pPr>
          </w:p>
        </w:tc>
        <w:tc>
          <w:tcPr>
            <w:tcW w:w="1559" w:type="dxa"/>
            <w:vMerge/>
            <w:tcBorders>
              <w:left w:val="single" w:sz="4" w:space="0" w:color="000000"/>
              <w:right w:val="single" w:sz="4" w:space="0" w:color="000000"/>
            </w:tcBorders>
          </w:tcPr>
          <w:p>
            <w:pPr>
              <w:autoSpaceDE w:val="0"/>
              <w:autoSpaceDN w:val="0"/>
              <w:adjustRightInd w:val="0"/>
              <w:jc w:val="left"/>
              <w:rPr>
                <w:rFonts w:ascii="ＭＳ 明朝" w:eastAsia="ＭＳ 明朝" w:hAnsi="Times New Roman" w:cs="Times New Roman"/>
                <w:color w:val="000000"/>
                <w:spacing w:val="2"/>
                <w:kern w:val="0"/>
                <w:szCs w:val="21"/>
              </w:rPr>
            </w:pPr>
          </w:p>
        </w:tc>
        <w:tc>
          <w:tcPr>
            <w:tcW w:w="992" w:type="dxa"/>
            <w:tcBorders>
              <w:top w:val="single" w:sz="4" w:space="0" w:color="000000"/>
              <w:left w:val="single" w:sz="4" w:space="0" w:color="000000"/>
              <w:bottom w:val="nil"/>
              <w:right w:val="single" w:sz="12"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trPr>
          <w:trHeight w:val="397"/>
        </w:trPr>
        <w:tc>
          <w:tcPr>
            <w:tcW w:w="1418" w:type="dxa"/>
            <w:tcBorders>
              <w:top w:val="single" w:sz="4" w:space="0" w:color="000000"/>
              <w:left w:val="single" w:sz="12"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843" w:type="dxa"/>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701" w:type="dxa"/>
            <w:vMerge/>
            <w:tcBorders>
              <w:left w:val="single" w:sz="4" w:space="0" w:color="000000"/>
              <w:bottom w:val="nil"/>
              <w:right w:val="single" w:sz="4" w:space="0" w:color="000000"/>
            </w:tcBorders>
          </w:tcPr>
          <w:p>
            <w:pPr>
              <w:autoSpaceDE w:val="0"/>
              <w:autoSpaceDN w:val="0"/>
              <w:adjustRightInd w:val="0"/>
              <w:jc w:val="left"/>
              <w:rPr>
                <w:rFonts w:ascii="ＭＳ 明朝" w:eastAsia="ＭＳ 明朝" w:hAnsi="Times New Roman" w:cs="Times New Roman"/>
                <w:color w:val="000000"/>
                <w:spacing w:val="2"/>
                <w:kern w:val="0"/>
                <w:szCs w:val="21"/>
              </w:rPr>
            </w:pPr>
          </w:p>
        </w:tc>
        <w:tc>
          <w:tcPr>
            <w:tcW w:w="1559" w:type="dxa"/>
            <w:vMerge/>
            <w:tcBorders>
              <w:left w:val="single" w:sz="4" w:space="0" w:color="000000"/>
              <w:bottom w:val="nil"/>
              <w:right w:val="single" w:sz="4" w:space="0" w:color="000000"/>
            </w:tcBorders>
          </w:tcPr>
          <w:p>
            <w:pPr>
              <w:autoSpaceDE w:val="0"/>
              <w:autoSpaceDN w:val="0"/>
              <w:adjustRightInd w:val="0"/>
              <w:jc w:val="left"/>
              <w:rPr>
                <w:rFonts w:ascii="ＭＳ 明朝" w:eastAsia="ＭＳ 明朝" w:hAnsi="Times New Roman" w:cs="Times New Roman"/>
                <w:color w:val="000000"/>
                <w:spacing w:val="2"/>
                <w:kern w:val="0"/>
                <w:szCs w:val="21"/>
              </w:rPr>
            </w:pPr>
          </w:p>
        </w:tc>
        <w:tc>
          <w:tcPr>
            <w:tcW w:w="992" w:type="dxa"/>
            <w:tcBorders>
              <w:top w:val="single" w:sz="4" w:space="0" w:color="000000"/>
              <w:left w:val="single" w:sz="4" w:space="0" w:color="000000"/>
              <w:bottom w:val="nil"/>
              <w:right w:val="single" w:sz="12"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trPr>
          <w:trHeight w:val="397"/>
        </w:trPr>
        <w:tc>
          <w:tcPr>
            <w:tcW w:w="3261" w:type="dxa"/>
            <w:gridSpan w:val="2"/>
            <w:tcBorders>
              <w:top w:val="single" w:sz="4" w:space="0" w:color="000000"/>
              <w:left w:val="single" w:sz="12" w:space="0" w:color="000000"/>
              <w:bottom w:val="single" w:sz="12" w:space="0" w:color="000000"/>
              <w:right w:val="single" w:sz="4" w:space="0" w:color="000000"/>
            </w:tcBorders>
            <w:vAlign w:val="center"/>
          </w:tcPr>
          <w:p>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合　　　　　計</w:t>
            </w:r>
          </w:p>
        </w:tc>
        <w:tc>
          <w:tcPr>
            <w:tcW w:w="1701" w:type="dxa"/>
            <w:tcBorders>
              <w:top w:val="single" w:sz="4" w:space="0" w:color="000000"/>
              <w:left w:val="single" w:sz="4" w:space="0" w:color="000000"/>
              <w:bottom w:val="single" w:sz="12" w:space="0" w:color="000000"/>
              <w:right w:val="single" w:sz="4" w:space="0" w:color="000000"/>
            </w:tcBorders>
            <w:vAlign w:val="center"/>
          </w:tcPr>
          <w:p>
            <w:pPr>
              <w:suppressAutoHyphens/>
              <w:kinsoku w:val="0"/>
              <w:wordWrap w:val="0"/>
              <w:overflowPunct w:val="0"/>
              <w:autoSpaceDE w:val="0"/>
              <w:autoSpaceDN w:val="0"/>
              <w:adjustRightInd w:val="0"/>
              <w:spacing w:line="224" w:lineRule="atLeast"/>
              <w:ind w:right="109"/>
              <w:jc w:val="righ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12" w:space="0" w:color="000000"/>
              <w:right w:val="single" w:sz="4" w:space="0" w:color="000000"/>
            </w:tcBorders>
            <w:vAlign w:val="center"/>
          </w:tcPr>
          <w:p>
            <w:pPr>
              <w:suppressAutoHyphens/>
              <w:kinsoku w:val="0"/>
              <w:wordWrap w:val="0"/>
              <w:overflowPunct w:val="0"/>
              <w:autoSpaceDE w:val="0"/>
              <w:autoSpaceDN w:val="0"/>
              <w:adjustRightInd w:val="0"/>
              <w:spacing w:line="224" w:lineRule="atLeast"/>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円</w:t>
            </w:r>
          </w:p>
        </w:tc>
        <w:tc>
          <w:tcPr>
            <w:tcW w:w="1559" w:type="dxa"/>
            <w:tcBorders>
              <w:top w:val="single" w:sz="4" w:space="0" w:color="000000"/>
              <w:left w:val="single" w:sz="4" w:space="0" w:color="000000"/>
              <w:bottom w:val="single" w:sz="12" w:space="0" w:color="000000"/>
              <w:right w:val="single" w:sz="4" w:space="0" w:color="000000"/>
            </w:tcBorders>
            <w:vAlign w:val="center"/>
          </w:tcPr>
          <w:p>
            <w:pPr>
              <w:suppressAutoHyphens/>
              <w:kinsoku w:val="0"/>
              <w:wordWrap w:val="0"/>
              <w:overflowPunct w:val="0"/>
              <w:autoSpaceDE w:val="0"/>
              <w:autoSpaceDN w:val="0"/>
              <w:adjustRightInd w:val="0"/>
              <w:spacing w:line="224" w:lineRule="atLeast"/>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円</w:t>
            </w:r>
          </w:p>
        </w:tc>
        <w:tc>
          <w:tcPr>
            <w:tcW w:w="992" w:type="dxa"/>
            <w:tcBorders>
              <w:top w:val="single" w:sz="4" w:space="0" w:color="000000"/>
              <w:left w:val="single" w:sz="4" w:space="0" w:color="000000"/>
              <w:bottom w:val="single" w:sz="12" w:space="0" w:color="000000"/>
              <w:right w:val="single" w:sz="12" w:space="0" w:color="000000"/>
            </w:tcBorders>
            <w:vAlign w:val="center"/>
          </w:tcPr>
          <w:p>
            <w:pPr>
              <w:suppressAutoHyphens/>
              <w:kinsoku w:val="0"/>
              <w:wordWrap w:val="0"/>
              <w:overflowPunct w:val="0"/>
              <w:autoSpaceDE w:val="0"/>
              <w:autoSpaceDN w:val="0"/>
              <w:adjustRightInd w:val="0"/>
              <w:spacing w:line="224" w:lineRule="atLeast"/>
              <w:jc w:val="right"/>
              <w:textAlignment w:val="baseline"/>
              <w:rPr>
                <w:rFonts w:ascii="ＭＳ 明朝" w:eastAsia="ＭＳ 明朝" w:hAnsi="Times New Roman" w:cs="Times New Roman"/>
                <w:color w:val="000000"/>
                <w:spacing w:val="2"/>
                <w:kern w:val="0"/>
                <w:szCs w:val="21"/>
              </w:rPr>
            </w:pPr>
          </w:p>
        </w:tc>
      </w:tr>
    </w:tbl>
    <w:p>
      <w:pPr>
        <w:autoSpaceDE w:val="0"/>
        <w:autoSpaceDN w:val="0"/>
        <w:adjustRightInd w:val="0"/>
        <w:jc w:val="left"/>
        <w:rPr>
          <w:rFonts w:ascii="ＭＳ 明朝" w:eastAsia="ＭＳ 明朝" w:hAnsi="Times New Roman" w:cs="Times New Roman"/>
          <w:color w:val="000000"/>
          <w:spacing w:val="2"/>
          <w:kern w:val="0"/>
          <w:szCs w:val="21"/>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276"/>
        <w:gridCol w:w="4252"/>
        <w:gridCol w:w="1701"/>
        <w:gridCol w:w="709"/>
      </w:tblGrid>
      <w:tr>
        <w:trPr>
          <w:trHeight w:val="340"/>
        </w:trPr>
        <w:tc>
          <w:tcPr>
            <w:tcW w:w="1276" w:type="dxa"/>
            <w:vMerge w:val="restart"/>
            <w:tcBorders>
              <w:top w:val="single" w:sz="12" w:space="0" w:color="000000"/>
              <w:left w:val="single" w:sz="12" w:space="0" w:color="000000"/>
              <w:right w:val="single" w:sz="4" w:space="0" w:color="000000"/>
            </w:tcBorders>
            <w:vAlign w:val="center"/>
          </w:tcPr>
          <w:p>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支給年月日</w:t>
            </w:r>
          </w:p>
        </w:tc>
        <w:tc>
          <w:tcPr>
            <w:tcW w:w="1276" w:type="dxa"/>
            <w:vMerge w:val="restart"/>
            <w:tcBorders>
              <w:top w:val="single" w:sz="12" w:space="0" w:color="000000"/>
              <w:left w:val="single" w:sz="4" w:space="0" w:color="000000"/>
              <w:right w:val="single" w:sz="4"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支　給　額</w:t>
            </w:r>
          </w:p>
        </w:tc>
        <w:tc>
          <w:tcPr>
            <w:tcW w:w="6662" w:type="dxa"/>
            <w:gridSpan w:val="3"/>
            <w:tcBorders>
              <w:top w:val="single" w:sz="12" w:space="0" w:color="000000"/>
              <w:left w:val="single" w:sz="4" w:space="0" w:color="000000"/>
              <w:bottom w:val="nil"/>
              <w:right w:val="single" w:sz="12"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受　　　　　　　　領　　　　　　　　者</w:t>
            </w:r>
          </w:p>
        </w:tc>
      </w:tr>
      <w:tr>
        <w:trPr>
          <w:trHeight w:val="340"/>
        </w:trPr>
        <w:tc>
          <w:tcPr>
            <w:tcW w:w="1276" w:type="dxa"/>
            <w:vMerge/>
            <w:tcBorders>
              <w:left w:val="single" w:sz="12" w:space="0" w:color="000000"/>
              <w:bottom w:val="nil"/>
              <w:right w:val="single" w:sz="4" w:space="0" w:color="000000"/>
            </w:tcBorders>
          </w:tcPr>
          <w:p>
            <w:pPr>
              <w:autoSpaceDE w:val="0"/>
              <w:autoSpaceDN w:val="0"/>
              <w:adjustRightInd w:val="0"/>
              <w:jc w:val="left"/>
              <w:rPr>
                <w:rFonts w:ascii="ＭＳ 明朝" w:eastAsia="ＭＳ 明朝" w:hAnsi="Times New Roman" w:cs="Times New Roman"/>
                <w:color w:val="000000"/>
                <w:spacing w:val="2"/>
                <w:kern w:val="0"/>
                <w:szCs w:val="21"/>
              </w:rPr>
            </w:pPr>
          </w:p>
        </w:tc>
        <w:tc>
          <w:tcPr>
            <w:tcW w:w="1276" w:type="dxa"/>
            <w:vMerge/>
            <w:tcBorders>
              <w:left w:val="single" w:sz="4" w:space="0" w:color="000000"/>
              <w:bottom w:val="nil"/>
              <w:right w:val="single" w:sz="4" w:space="0" w:color="000000"/>
            </w:tcBorders>
          </w:tcPr>
          <w:p>
            <w:pPr>
              <w:autoSpaceDE w:val="0"/>
              <w:autoSpaceDN w:val="0"/>
              <w:adjustRightInd w:val="0"/>
              <w:jc w:val="left"/>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nil"/>
              <w:right w:val="single" w:sz="4"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住　　　　　　　　　　所</w:t>
            </w:r>
          </w:p>
        </w:tc>
        <w:tc>
          <w:tcPr>
            <w:tcW w:w="1701" w:type="dxa"/>
            <w:tcBorders>
              <w:top w:val="single" w:sz="4" w:space="0" w:color="000000"/>
              <w:left w:val="single" w:sz="4" w:space="0" w:color="000000"/>
              <w:bottom w:val="nil"/>
              <w:right w:val="single" w:sz="4" w:space="0" w:color="000000"/>
            </w:tcBorders>
            <w:vAlign w:val="center"/>
          </w:tcPr>
          <w:p>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氏　　名</w:t>
            </w:r>
          </w:p>
        </w:tc>
        <w:tc>
          <w:tcPr>
            <w:tcW w:w="709" w:type="dxa"/>
            <w:tcBorders>
              <w:top w:val="single" w:sz="4" w:space="0" w:color="000000"/>
              <w:left w:val="single" w:sz="4" w:space="0" w:color="000000"/>
              <w:bottom w:val="nil"/>
              <w:right w:val="single" w:sz="12" w:space="0" w:color="000000"/>
            </w:tcBorders>
            <w:vAlign w:val="center"/>
          </w:tcPr>
          <w:p>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印</w:t>
            </w:r>
          </w:p>
        </w:tc>
      </w:tr>
      <w:tr>
        <w:trPr>
          <w:trHeight w:val="546"/>
        </w:trPr>
        <w:tc>
          <w:tcPr>
            <w:tcW w:w="1276" w:type="dxa"/>
            <w:tcBorders>
              <w:top w:val="single" w:sz="4" w:space="0" w:color="000000"/>
              <w:left w:val="single" w:sz="12" w:space="0" w:color="000000"/>
              <w:bottom w:val="single" w:sz="12" w:space="0" w:color="000000"/>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single" w:sz="12" w:space="0" w:color="000000"/>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single" w:sz="12" w:space="0" w:color="000000"/>
              <w:right w:val="single" w:sz="4" w:space="0" w:color="000000"/>
            </w:tcBorders>
            <w:vAlign w:val="center"/>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0"/>
                <w:szCs w:val="21"/>
              </w:rPr>
              <w:t>天栄村大字</w:t>
            </w:r>
            <w:r>
              <w:rPr>
                <w:rFonts w:ascii="Times New Roman" w:eastAsia="ＭＳ 明朝" w:hAnsi="Times New Roman" w:cs="ＭＳ 明朝" w:hint="eastAsia"/>
                <w:color w:val="000000"/>
                <w:kern w:val="0"/>
                <w:sz w:val="12"/>
                <w:szCs w:val="21"/>
              </w:rPr>
              <w:t xml:space="preserve">　　　　</w:t>
            </w:r>
            <w:r>
              <w:rPr>
                <w:rFonts w:ascii="Times New Roman" w:eastAsia="ＭＳ 明朝" w:hAnsi="Times New Roman" w:cs="ＭＳ 明朝" w:hint="eastAsia"/>
                <w:color w:val="000000"/>
                <w:kern w:val="0"/>
                <w:sz w:val="14"/>
                <w:szCs w:val="21"/>
              </w:rPr>
              <w:t xml:space="preserve">　</w:t>
            </w:r>
            <w:r>
              <w:rPr>
                <w:rFonts w:ascii="Times New Roman" w:eastAsia="ＭＳ 明朝" w:hAnsi="Times New Roman" w:cs="ＭＳ 明朝" w:hint="eastAsia"/>
                <w:color w:val="000000"/>
                <w:kern w:val="0"/>
                <w:sz w:val="12"/>
                <w:szCs w:val="21"/>
              </w:rPr>
              <w:t xml:space="preserve">　　</w:t>
            </w:r>
            <w:r>
              <w:rPr>
                <w:rFonts w:ascii="Times New Roman" w:eastAsia="ＭＳ 明朝" w:hAnsi="Times New Roman" w:cs="ＭＳ 明朝" w:hint="eastAsia"/>
                <w:color w:val="000000"/>
                <w:kern w:val="0"/>
                <w:sz w:val="20"/>
                <w:szCs w:val="21"/>
              </w:rPr>
              <w:t>字</w:t>
            </w:r>
            <w:r>
              <w:rPr>
                <w:rFonts w:ascii="Times New Roman" w:eastAsia="ＭＳ 明朝" w:hAnsi="Times New Roman" w:cs="ＭＳ 明朝" w:hint="eastAsia"/>
                <w:color w:val="000000"/>
                <w:kern w:val="0"/>
                <w:sz w:val="16"/>
                <w:szCs w:val="21"/>
              </w:rPr>
              <w:t xml:space="preserve">　　</w:t>
            </w:r>
            <w:r>
              <w:rPr>
                <w:rFonts w:ascii="Times New Roman" w:eastAsia="ＭＳ 明朝" w:hAnsi="Times New Roman" w:cs="ＭＳ 明朝" w:hint="eastAsia"/>
                <w:color w:val="000000"/>
                <w:kern w:val="0"/>
                <w:sz w:val="18"/>
                <w:szCs w:val="21"/>
              </w:rPr>
              <w:t xml:space="preserve">　</w:t>
            </w:r>
            <w:r>
              <w:rPr>
                <w:rFonts w:ascii="Times New Roman" w:eastAsia="ＭＳ 明朝" w:hAnsi="Times New Roman" w:cs="ＭＳ 明朝" w:hint="eastAsia"/>
                <w:color w:val="000000"/>
                <w:kern w:val="0"/>
                <w:sz w:val="18"/>
                <w:szCs w:val="21"/>
              </w:rPr>
              <w:t xml:space="preserve"> </w:t>
            </w:r>
            <w:r>
              <w:rPr>
                <w:rFonts w:ascii="Times New Roman" w:eastAsia="ＭＳ 明朝" w:hAnsi="Times New Roman" w:cs="ＭＳ 明朝" w:hint="eastAsia"/>
                <w:color w:val="000000"/>
                <w:kern w:val="0"/>
                <w:sz w:val="18"/>
                <w:szCs w:val="21"/>
              </w:rPr>
              <w:t xml:space="preserve">　　　　　</w:t>
            </w:r>
            <w:r>
              <w:rPr>
                <w:rFonts w:ascii="Times New Roman" w:eastAsia="ＭＳ 明朝" w:hAnsi="Times New Roman" w:cs="ＭＳ 明朝" w:hint="eastAsia"/>
                <w:color w:val="000000"/>
                <w:kern w:val="0"/>
                <w:sz w:val="20"/>
                <w:szCs w:val="21"/>
              </w:rPr>
              <w:t xml:space="preserve"> </w:t>
            </w:r>
            <w:r>
              <w:rPr>
                <w:rFonts w:ascii="Times New Roman" w:eastAsia="ＭＳ 明朝" w:hAnsi="Times New Roman" w:cs="ＭＳ 明朝" w:hint="eastAsia"/>
                <w:color w:val="000000"/>
                <w:kern w:val="0"/>
                <w:sz w:val="20"/>
                <w:szCs w:val="21"/>
              </w:rPr>
              <w:t>番地</w:t>
            </w:r>
          </w:p>
        </w:tc>
        <w:tc>
          <w:tcPr>
            <w:tcW w:w="1701" w:type="dxa"/>
            <w:tcBorders>
              <w:top w:val="single" w:sz="4" w:space="0" w:color="000000"/>
              <w:left w:val="single" w:sz="4" w:space="0" w:color="000000"/>
              <w:bottom w:val="single" w:sz="12" w:space="0" w:color="000000"/>
              <w:right w:val="single" w:sz="4"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709" w:type="dxa"/>
            <w:tcBorders>
              <w:top w:val="single" w:sz="4" w:space="0" w:color="000000"/>
              <w:left w:val="single" w:sz="4" w:space="0" w:color="000000"/>
              <w:bottom w:val="single" w:sz="12" w:space="0" w:color="000000"/>
              <w:right w:val="single" w:sz="12" w:space="0" w:color="000000"/>
            </w:tcBorders>
          </w:tcPr>
          <w:p>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lastRenderedPageBreak/>
        <w:t>１　　「高額療養費支給に関する確認書（申立書）」欄（以下「申立書等欄」という。）は、高額</w:t>
      </w:r>
    </w:p>
    <w:p>
      <w:pPr>
        <w:overflowPunct w:val="0"/>
        <w:spacing w:line="480" w:lineRule="auto"/>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療養費に該当しない場合、本人の申立として記入してください。</w:t>
      </w:r>
    </w:p>
    <w:p>
      <w:pPr>
        <w:overflowPunct w:val="0"/>
        <w:textAlignment w:val="baseline"/>
        <w:rPr>
          <w:rFonts w:ascii="ＭＳ 明朝" w:eastAsia="ＭＳ 明朝" w:hAnsi="Times New Roman" w:cs="Times New Roman"/>
          <w:color w:val="000000"/>
          <w:spacing w:val="2"/>
          <w:kern w:val="0"/>
          <w:szCs w:val="21"/>
        </w:rPr>
      </w:pPr>
    </w:p>
    <w:p>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　　あなたが国民健康保険法の規定により高額療養費の支給を受けることができる場合、村の</w:t>
      </w:r>
    </w:p>
    <w:p>
      <w:pPr>
        <w:overflowPunct w:val="0"/>
        <w:spacing w:line="480" w:lineRule="auto"/>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住民福祉課で確認を受けてください。</w:t>
      </w:r>
    </w:p>
    <w:p>
      <w:pPr>
        <w:overflowPunct w:val="0"/>
        <w:textAlignment w:val="baseline"/>
        <w:rPr>
          <w:rFonts w:ascii="ＭＳ 明朝" w:eastAsia="ＭＳ 明朝" w:hAnsi="Times New Roman" w:cs="Times New Roman"/>
          <w:color w:val="000000"/>
          <w:spacing w:val="2"/>
          <w:kern w:val="0"/>
          <w:szCs w:val="21"/>
        </w:rPr>
      </w:pPr>
    </w:p>
    <w:p>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　　あなたが国民健康保険以外の保険から高額療養費の支給を受けることができる場合、保険</w:t>
      </w:r>
    </w:p>
    <w:p>
      <w:pPr>
        <w:overflowPunct w:val="0"/>
        <w:spacing w:line="480" w:lineRule="auto"/>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者から交付された「高額療養費支給決定通知書等の写し」又は「高額療養費の積算基礎が確</w:t>
      </w:r>
    </w:p>
    <w:p>
      <w:pPr>
        <w:overflowPunct w:val="0"/>
        <w:ind w:firstLineChars="200" w:firstLine="428"/>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認できる書類」をこの申請書に添付してください。</w:t>
      </w:r>
    </w:p>
    <w:p>
      <w:pPr>
        <w:overflowPunct w:val="0"/>
        <w:textAlignment w:val="baseline"/>
        <w:rPr>
          <w:rFonts w:ascii="ＭＳ 明朝" w:eastAsia="ＭＳ 明朝" w:hAnsi="Times New Roman" w:cs="Times New Roman"/>
          <w:color w:val="000000"/>
          <w:spacing w:val="2"/>
          <w:kern w:val="0"/>
          <w:szCs w:val="21"/>
        </w:rPr>
      </w:pPr>
    </w:p>
    <w:p>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４　　申立書等欄に必要なため、病院等からの領収書は、家族の分も含め保管してください。</w:t>
      </w:r>
    </w:p>
    <w:p>
      <w:pPr>
        <w:overflowPunct w:val="0"/>
        <w:textAlignment w:val="baseline"/>
        <w:rPr>
          <w:rFonts w:ascii="ＭＳ 明朝" w:eastAsia="ＭＳ 明朝" w:hAnsi="Times New Roman" w:cs="Times New Roman"/>
          <w:color w:val="000000"/>
          <w:spacing w:val="2"/>
          <w:kern w:val="0"/>
          <w:szCs w:val="21"/>
        </w:rPr>
      </w:pPr>
    </w:p>
    <w:p>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５　　申立書等欄に、記入漏れ又は偽りの申立てを行って医療費の給付を受けた場合は、給付を</w:t>
      </w:r>
    </w:p>
    <w:p>
      <w:pPr>
        <w:overflowPunct w:val="0"/>
        <w:spacing w:line="480" w:lineRule="auto"/>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受けた額の全部又は一部の返還を命ずることとなります。</w:t>
      </w:r>
    </w:p>
    <w:sectPr>
      <w:footnotePr>
        <w:numFmt w:val="japaneseLegal"/>
      </w:footnotePr>
      <w:pgSz w:w="11906" w:h="16838" w:code="9"/>
      <w:pgMar w:top="1559" w:right="1304" w:bottom="1559" w:left="1361" w:header="720" w:footer="720" w:gutter="0"/>
      <w:pgNumType w:start="1"/>
      <w:cols w:space="720"/>
      <w:noEndnote/>
      <w:docGrid w:type="linesAndChars" w:linePitch="28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footnotePr>
    <w:numFmt w:val="japaneseLegal"/>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1CF290-5DB3-4A09-B1B6-F915A0A6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住民10</dc:creator>
  <cp:keywords/>
  <dc:description/>
  <cp:lastModifiedBy>天栄村</cp:lastModifiedBy>
  <cp:revision>7</cp:revision>
  <cp:lastPrinted>2020-09-25T05:46:00Z</cp:lastPrinted>
  <dcterms:created xsi:type="dcterms:W3CDTF">2020-09-25T02:32:00Z</dcterms:created>
  <dcterms:modified xsi:type="dcterms:W3CDTF">2025-07-25T06:46:00Z</dcterms:modified>
</cp:coreProperties>
</file>