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jc w:val="center"/>
        <w:textAlignment w:val="baseline"/>
        <w:rPr>
          <w:rFonts w:ascii="ＭＳ 明朝" w:hAnsi="ＭＳ 明朝" w:eastAsia="ＭＳ 明朝"/>
          <w:color w:val="000000"/>
          <w:spacing w:val="2"/>
          <w:sz w:val="28"/>
          <w:szCs w:val="28"/>
        </w:rPr>
      </w:pPr>
      <w:r>
        <w:rPr>
          <w:rFonts w:ascii="Times New Roman" w:hAnsi="Times New Roman" w:cs="ＭＳ 明朝"/>
          <w:color w:val="000000"/>
          <w:sz w:val="28"/>
          <w:szCs w:val="28"/>
        </w:rPr>
        <w:t>村税等完納証明申請書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asciiTheme="minorEastAsia" w:hAnsiTheme="minorEastAsia"/>
          <w:color w:val="000000"/>
          <w:spacing w:val="2"/>
          <w:sz w:val="22"/>
          <w:szCs w:val="21"/>
        </w:rPr>
      </w:pPr>
      <w:r>
        <w:rPr>
          <w:rFonts w:ascii="ＭＳ 明朝" w:hAnsi="ＭＳ 明朝" w:cs="ＭＳ Ｐ明朝" w:asciiTheme="minorEastAsia" w:hAnsiTheme="minorEastAsia"/>
          <w:color w:val="000000"/>
          <w:sz w:val="24"/>
        </w:rPr>
        <w:t>令和　　</w:t>
      </w:r>
      <w:bookmarkStart w:id="0" w:name="_GoBack"/>
      <w:bookmarkEnd w:id="0"/>
      <w:r>
        <w:rPr>
          <w:rFonts w:ascii="ＭＳ 明朝" w:hAnsi="ＭＳ 明朝" w:cs="ＭＳ Ｐ明朝" w:asciiTheme="minorEastAsia" w:hAnsiTheme="minorEastAsia"/>
          <w:color w:val="000000"/>
          <w:sz w:val="24"/>
        </w:rPr>
        <w:t>年　　月　　日　</w:t>
      </w:r>
    </w:p>
    <w:p>
      <w:pPr>
        <w:pStyle w:val="Normal"/>
        <w:overflowPunct w:val="true"/>
        <w:textAlignment w:val="baseline"/>
        <w:rPr>
          <w:rFonts w:ascii="ＭＳ 明朝" w:hAnsi="ＭＳ 明朝" w:asciiTheme="minorEastAsia" w:hAnsiTheme="minorEastAsia"/>
          <w:color w:val="000000"/>
          <w:spacing w:val="2"/>
          <w:sz w:val="22"/>
          <w:szCs w:val="21"/>
        </w:rPr>
      </w:pPr>
      <w:r>
        <w:rPr>
          <w:rFonts w:asciiTheme="minorEastAsia" w:hAnsiTheme="minorEastAsia" w:ascii="ＭＳ 明朝" w:hAnsi="ＭＳ 明朝"/>
          <w:color w:val="000000"/>
          <w:spacing w:val="2"/>
          <w:sz w:val="22"/>
          <w:szCs w:val="21"/>
        </w:rPr>
      </w:r>
    </w:p>
    <w:p>
      <w:pPr>
        <w:pStyle w:val="Normal"/>
        <w:overflowPunct w:val="true"/>
        <w:ind w:firstLine="240"/>
        <w:textAlignment w:val="baseline"/>
        <w:rPr>
          <w:rFonts w:ascii="ＭＳ 明朝" w:hAnsi="ＭＳ 明朝" w:cs="ＭＳ Ｐ明朝" w:asciiTheme="minorEastAsia" w:hAnsiTheme="minorEastAsia"/>
          <w:color w:val="000000"/>
          <w:sz w:val="24"/>
        </w:rPr>
      </w:pPr>
      <w:r>
        <w:rPr>
          <w:rFonts w:ascii="ＭＳ 明朝" w:hAnsi="ＭＳ 明朝" w:cs="ＭＳ Ｐ明朝" w:asciiTheme="minorEastAsia" w:hAnsiTheme="minorEastAsia"/>
          <w:color w:val="000000"/>
          <w:sz w:val="24"/>
        </w:rPr>
        <w:t>天栄村長　様</w:t>
      </w:r>
    </w:p>
    <w:p>
      <w:pPr>
        <w:pStyle w:val="Normal"/>
        <w:overflowPunct w:val="true"/>
        <w:textAlignment w:val="baseline"/>
        <w:rPr>
          <w:rFonts w:ascii="ＭＳ 明朝" w:hAnsi="ＭＳ 明朝" w:asciiTheme="minorEastAsia" w:hAnsiTheme="minorEastAsia"/>
          <w:color w:val="000000"/>
          <w:spacing w:val="2"/>
          <w:sz w:val="22"/>
          <w:szCs w:val="21"/>
        </w:rPr>
      </w:pPr>
      <w:r>
        <w:rPr>
          <w:rFonts w:asciiTheme="minorEastAsia" w:hAnsiTheme="minorEastAsia" w:ascii="ＭＳ 明朝" w:hAnsi="ＭＳ 明朝"/>
          <w:color w:val="000000"/>
          <w:spacing w:val="2"/>
          <w:sz w:val="22"/>
          <w:szCs w:val="21"/>
        </w:rPr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cs="ＭＳ 明朝" w:asciiTheme="minorEastAsia" w:hAnsiTheme="minorEastAsia"/>
          <w:color w:val="000000"/>
          <w:sz w:val="24"/>
        </w:rPr>
      </w:pPr>
      <w:r>
        <w:rPr>
          <w:rFonts w:ascii="ＭＳ 明朝" w:hAnsi="ＭＳ 明朝" w:cs="ＭＳ 明朝" w:asciiTheme="minorEastAsia" w:hAnsiTheme="minorEastAsia"/>
          <w:color w:val="000000"/>
          <w:sz w:val="24"/>
        </w:rPr>
        <w:t>住所又は所在地　　　　　　　　　　　　　　　　　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asciiTheme="minorEastAsia" w:hAnsiTheme="minorEastAsia"/>
          <w:color w:val="000000"/>
          <w:spacing w:val="2"/>
          <w:sz w:val="22"/>
          <w:szCs w:val="21"/>
        </w:rPr>
      </w:pPr>
      <w:r>
        <w:rPr>
          <w:rFonts w:ascii="ＭＳ 明朝" w:hAnsi="ＭＳ 明朝" w:cs="ＭＳ 明朝" w:asciiTheme="minorEastAsia" w:hAnsiTheme="minorEastAsia"/>
          <w:color w:val="000000"/>
          <w:sz w:val="24"/>
        </w:rPr>
        <w:t>名　　称　　　　　　　　　　　　　　　　　</w:t>
      </w:r>
    </w:p>
    <w:p>
      <w:pPr>
        <w:pStyle w:val="Normal"/>
        <w:overflowPunct w:val="true"/>
        <w:jc w:val="right"/>
        <w:textAlignment w:val="baseline"/>
        <w:rPr>
          <w:rFonts w:ascii="ＭＳ 明朝" w:hAnsi="ＭＳ 明朝" w:asciiTheme="minorEastAsia" w:hAnsiTheme="minorEastAsia"/>
          <w:color w:val="000000"/>
          <w:spacing w:val="2"/>
          <w:sz w:val="22"/>
          <w:szCs w:val="21"/>
        </w:rPr>
      </w:pPr>
      <w:r>
        <w:rPr>
          <w:rFonts w:ascii="ＭＳ 明朝" w:hAnsi="ＭＳ 明朝" w:cs="ＭＳ 明朝" w:asciiTheme="minorEastAsia" w:hAnsiTheme="minorEastAsia"/>
          <w:color w:val="000000"/>
          <w:sz w:val="24"/>
        </w:rPr>
        <w:t>氏名又は代表者の氏名　　　　　　　　　印　　　　</w:t>
      </w:r>
    </w:p>
    <w:p>
      <w:pPr>
        <w:pStyle w:val="Normal"/>
        <w:overflowPunct w:val="true"/>
        <w:textAlignment w:val="baseline"/>
        <w:rPr>
          <w:rFonts w:ascii="ＭＳ 明朝" w:hAnsi="ＭＳ 明朝" w:asciiTheme="minorEastAsia" w:hAnsiTheme="minorEastAsia"/>
          <w:color w:val="000000"/>
          <w:spacing w:val="2"/>
          <w:sz w:val="22"/>
          <w:szCs w:val="21"/>
        </w:rPr>
      </w:pPr>
      <w:r>
        <w:rPr>
          <w:rFonts w:asciiTheme="minorEastAsia" w:hAnsiTheme="minorEastAsia" w:ascii="ＭＳ 明朝" w:hAnsi="ＭＳ 明朝"/>
          <w:color w:val="000000"/>
          <w:spacing w:val="2"/>
          <w:sz w:val="22"/>
          <w:szCs w:val="21"/>
        </w:rPr>
      </w:r>
    </w:p>
    <w:p>
      <w:pPr>
        <w:pStyle w:val="Normal"/>
        <w:ind w:firstLine="240"/>
        <w:rPr>
          <w:rFonts w:ascii="ＭＳ 明朝" w:hAnsi="ＭＳ 明朝" w:cs="ＭＳ Ｐ明朝" w:asciiTheme="minorEastAsia" w:hAnsiTheme="minorEastAsia"/>
          <w:color w:val="000000"/>
          <w:sz w:val="24"/>
        </w:rPr>
      </w:pPr>
      <w:r>
        <w:rPr>
          <w:rFonts w:ascii="ＭＳ 明朝" w:hAnsi="ＭＳ 明朝" w:cs="ＭＳ Ｐ明朝" w:asciiTheme="minorEastAsia" w:hAnsiTheme="minorEastAsia"/>
          <w:color w:val="000000"/>
          <w:sz w:val="24"/>
        </w:rPr>
        <w:t>天栄村住宅用太陽光発電システム設置費補助金交付申請のため、下記の同居する家族について、納付すべき税目の納期到来分（３年間分）について完納されていることを証明願います。</w:t>
      </w:r>
    </w:p>
    <w:p>
      <w:pPr>
        <w:pStyle w:val="Normal"/>
        <w:rPr>
          <w:rFonts w:ascii="ＭＳ 明朝" w:hAnsi="ＭＳ 明朝" w:eastAsia="ＭＳ Ｐ明朝" w:cs="ＭＳ Ｐ明朝"/>
          <w:color w:val="000000"/>
          <w:sz w:val="24"/>
        </w:rPr>
      </w:pPr>
      <w:r>
        <w:rPr>
          <w:rFonts w:eastAsia="ＭＳ Ｐ明朝" w:cs="ＭＳ Ｐ明朝" w:ascii="ＭＳ 明朝" w:hAnsi="ＭＳ 明朝"/>
          <w:color w:val="000000"/>
          <w:sz w:val="24"/>
        </w:rPr>
      </w:r>
    </w:p>
    <w:p>
      <w:pPr>
        <w:pStyle w:val="NoteHeading"/>
        <w:rPr>
          <w:sz w:val="24"/>
        </w:rPr>
      </w:pPr>
      <w:r>
        <w:rPr>
          <w:sz w:val="24"/>
        </w:rPr>
        <w:t>記</w:t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9051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2405"/>
        <w:gridCol w:w="2062"/>
        <w:gridCol w:w="2291"/>
        <w:gridCol w:w="2292"/>
      </w:tblGrid>
      <w:tr>
        <w:trPr>
          <w:trHeight w:val="680" w:hRule="atLeast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</w:rPr>
              <w:t>申請者の氏名</w:t>
            </w:r>
          </w:p>
        </w:tc>
        <w:tc>
          <w:tcPr>
            <w:tcW w:w="6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40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>
                <w:sz w:val="24"/>
              </w:rPr>
              <w:t>同居する家族の氏名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405" w:type="dxa"/>
            <w:vMerge w:val="continue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240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000" w:type="dxa"/>
        <w:jc w:val="left"/>
        <w:tblInd w:w="10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365"/>
        <w:gridCol w:w="7634"/>
      </w:tblGrid>
      <w:tr>
        <w:trPr>
          <w:trHeight w:val="680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証明事項</w:t>
            </w: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納付すべき税目（３年分）の納期到来分について完納されている。</w:t>
            </w:r>
          </w:p>
        </w:tc>
      </w:tr>
      <w:tr>
        <w:trPr>
          <w:trHeight w:val="680" w:hRule="atLeast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証明番号</w:t>
            </w:r>
          </w:p>
        </w:tc>
        <w:tc>
          <w:tcPr>
            <w:tcW w:w="7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  <w:t>第　　　号（令和　　　年　　　月　　　日現在）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-377190</wp:posOffset>
                </wp:positionH>
                <wp:positionV relativeFrom="paragraph">
                  <wp:posOffset>-4445</wp:posOffset>
                </wp:positionV>
                <wp:extent cx="6369685" cy="1143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6912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custDash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29.7pt;margin-top:-0.35pt;width:501.45pt;height:0.8pt;flip:y" type="shapetype_32">
                <w10:wrap type="none"/>
                <v:fill o:detectmouseclick="t" on="false"/>
                <v:stroke color="black" dashstyle="dash" joinstyle="round" endcap="flat"/>
              </v:shape>
            </w:pict>
          </mc:Fallback>
        </mc:AlternateContent>
      </w:r>
    </w:p>
    <w:p>
      <w:pPr>
        <w:pStyle w:val="Normal"/>
        <w:overflowPunct w:val="true"/>
        <w:ind w:firstLine="240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1"/>
        </w:rPr>
      </w:pPr>
      <w:r>
        <w:rPr>
          <w:rFonts w:ascii="Times New Roman" w:hAnsi="Times New Roman" w:cs="ＭＳ 明朝"/>
          <w:color w:val="000000"/>
          <w:sz w:val="24"/>
          <w:szCs w:val="21"/>
        </w:rPr>
        <w:t>上記のとおり相違ないことを証明します。</w:t>
      </w:r>
    </w:p>
    <w:p>
      <w:pPr>
        <w:pStyle w:val="Normal"/>
        <w:overflowPunct w:val="true"/>
        <w:spacing w:before="100" w:after="100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1"/>
        </w:rPr>
      </w:pPr>
      <w:r>
        <w:rPr>
          <w:rFonts w:eastAsia="ＭＳ 明朝" w:ascii="ＭＳ 明朝" w:hAnsi="ＭＳ 明朝"/>
          <w:color w:val="000000"/>
          <w:spacing w:val="2"/>
          <w:sz w:val="24"/>
          <w:szCs w:val="21"/>
        </w:rPr>
      </w:r>
    </w:p>
    <w:p>
      <w:pPr>
        <w:pStyle w:val="Normal"/>
        <w:overflowPunct w:val="true"/>
        <w:spacing w:before="100" w:after="100"/>
        <w:jc w:val="right"/>
        <w:textAlignment w:val="baseline"/>
        <w:rPr>
          <w:rFonts w:ascii="ＭＳ 明朝" w:hAnsi="ＭＳ 明朝" w:eastAsia="ＭＳ 明朝"/>
          <w:color w:val="000000"/>
          <w:spacing w:val="2"/>
          <w:sz w:val="24"/>
          <w:szCs w:val="21"/>
        </w:rPr>
      </w:pPr>
      <w:r>
        <w:rPr>
          <w:rFonts w:ascii="Times New Roman" w:hAnsi="Times New Roman" w:cs="ＭＳ 明朝"/>
          <w:color w:val="000000"/>
          <w:sz w:val="24"/>
          <w:szCs w:val="21"/>
        </w:rPr>
        <w:t>令和　　年　　月　　日　　　　　　</w:t>
      </w:r>
    </w:p>
    <w:p>
      <w:pPr>
        <w:pStyle w:val="Normal"/>
        <w:overflowPunct w:val="true"/>
        <w:spacing w:before="100" w:after="100"/>
        <w:jc w:val="right"/>
        <w:textAlignment w:val="baseline"/>
        <w:rPr/>
      </w:pPr>
      <w:r>
        <w:rPr>
          <w:rFonts w:ascii="Times New Roman" w:hAnsi="Times New Roman" w:cs="ＭＳ 明朝"/>
          <w:color w:val="000000"/>
          <w:sz w:val="24"/>
          <w:szCs w:val="21"/>
        </w:rPr>
        <w:t>天栄村長　添田　勝幸　　　　　</w:t>
      </w:r>
    </w:p>
    <w:sectPr>
      <w:headerReference w:type="default" r:id="rId2"/>
      <w:type w:val="nextPage"/>
      <w:pgSz w:w="11906" w:h="16838"/>
      <w:pgMar w:left="1701" w:right="1701" w:header="1134" w:top="1701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>
        <w:rFonts w:ascii="ＭＳ 明朝" w:hAnsi="ＭＳ 明朝" w:asciiTheme="minorEastAsia" w:hAnsiTheme="minorEastAsia"/>
      </w:rPr>
    </w:pPr>
    <w:r>
      <w:rPr>
        <w:rFonts w:ascii="ＭＳ 明朝" w:hAnsi="ＭＳ 明朝" w:cs="ＭＳ Ｐ明朝" w:asciiTheme="minorEastAsia" w:hAnsiTheme="minorEastAsia"/>
        <w:color w:val="000000"/>
        <w:sz w:val="24"/>
      </w:rPr>
      <w:t>様式第８号（第５条関係）</w:t>
    </w:r>
  </w:p>
</w:hdr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ed0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3a1e24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3a1e24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2c10b4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9"/>
    <w:uiPriority w:val="99"/>
    <w:qFormat/>
    <w:rsid w:val="00de33aa"/>
    <w:rPr>
      <w:rFonts w:ascii="ＭＳ 明朝" w:hAnsi="ＭＳ 明朝" w:eastAsia="ＭＳ Ｐ明朝" w:cs="ＭＳ Ｐ明朝"/>
      <w:color w:val="000000"/>
      <w:sz w:val="22"/>
    </w:rPr>
  </w:style>
  <w:style w:type="character" w:styleId="Style18" w:customStyle="1">
    <w:name w:val="結語 (文字)"/>
    <w:basedOn w:val="DefaultParagraphFont"/>
    <w:link w:val="ab"/>
    <w:uiPriority w:val="99"/>
    <w:qFormat/>
    <w:rsid w:val="00de33aa"/>
    <w:rPr>
      <w:rFonts w:ascii="ＭＳ 明朝" w:hAnsi="ＭＳ 明朝" w:eastAsia="ＭＳ Ｐ明朝" w:cs="ＭＳ Ｐ明朝"/>
      <w:color w:val="000000"/>
      <w:sz w:val="22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4"/>
    <w:uiPriority w:val="99"/>
    <w:unhideWhenUsed/>
    <w:rsid w:val="003a1e2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6"/>
    <w:uiPriority w:val="99"/>
    <w:unhideWhenUsed/>
    <w:rsid w:val="003a1e2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c10b4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link w:val="aa"/>
    <w:uiPriority w:val="99"/>
    <w:unhideWhenUsed/>
    <w:qFormat/>
    <w:rsid w:val="00de33aa"/>
    <w:pPr>
      <w:jc w:val="center"/>
    </w:pPr>
    <w:rPr>
      <w:rFonts w:ascii="ＭＳ 明朝" w:hAnsi="ＭＳ 明朝" w:eastAsia="ＭＳ Ｐ明朝" w:cs="ＭＳ Ｐ明朝"/>
      <w:color w:val="000000"/>
      <w:sz w:val="22"/>
    </w:rPr>
  </w:style>
  <w:style w:type="paragraph" w:styleId="Closing">
    <w:name w:val="Closing"/>
    <w:basedOn w:val="Normal"/>
    <w:link w:val="ac"/>
    <w:uiPriority w:val="99"/>
    <w:unhideWhenUsed/>
    <w:qFormat/>
    <w:rsid w:val="00de33aa"/>
    <w:pPr>
      <w:jc w:val="right"/>
    </w:pPr>
    <w:rPr>
      <w:rFonts w:ascii="ＭＳ 明朝" w:hAnsi="ＭＳ 明朝" w:eastAsia="ＭＳ Ｐ明朝" w:cs="ＭＳ Ｐ明朝"/>
      <w:color w:val="000000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78842-B4C4-4077-A1FF-2965C0A9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LibreOffice/5.2.5.1$Windows_X86_64 LibreOffice_project/0312e1a284a7d50ca85a365c316c7abbf20a4d22</Application>
  <Pages>1</Pages>
  <Words>232</Words>
  <Characters>232</Characters>
  <CharactersWithSpaces>320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2013-07-01T07:08:00Z</dcterms:created>
  <dc:creator>tashiro-kazumasa</dc:creator>
  <dc:description/>
  <dc:language>ja-JP</dc:language>
  <cp:lastModifiedBy>産業03</cp:lastModifiedBy>
  <cp:lastPrinted>2020-07-02T07:55:00Z</cp:lastPrinted>
  <dcterms:modified xsi:type="dcterms:W3CDTF">2020-07-10T05:30:00Z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